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3D722D"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bookmarkStart w:id="0" w:name="_GoBack"/>
      <w:bookmarkEnd w:id="0"/>
      <w:r w:rsidRPr="003D722D">
        <w:rPr>
          <w:rFonts w:ascii="Arial" w:hAnsi="Arial" w:cs="Arial"/>
          <w:sz w:val="20"/>
          <w:szCs w:val="20"/>
        </w:rPr>
        <w:t>Presseinformation</w:t>
      </w:r>
      <w:r w:rsidR="00C96D56" w:rsidRPr="003D722D">
        <w:rPr>
          <w:rFonts w:ascii="Arial" w:hAnsi="Arial" w:cs="Arial"/>
          <w:sz w:val="20"/>
          <w:szCs w:val="20"/>
        </w:rPr>
        <w:t xml:space="preserve"> vom </w:t>
      </w:r>
      <w:r w:rsidR="00EB7CCB" w:rsidRPr="003D722D">
        <w:rPr>
          <w:rFonts w:ascii="Arial" w:hAnsi="Arial" w:cs="Arial"/>
          <w:sz w:val="20"/>
          <w:szCs w:val="20"/>
        </w:rPr>
        <w:t>21</w:t>
      </w:r>
      <w:r w:rsidR="008178F5" w:rsidRPr="003D722D">
        <w:rPr>
          <w:rFonts w:ascii="Arial" w:hAnsi="Arial" w:cs="Arial"/>
          <w:sz w:val="20"/>
          <w:szCs w:val="20"/>
        </w:rPr>
        <w:t>.</w:t>
      </w:r>
      <w:r w:rsidR="00C96D56" w:rsidRPr="003D722D">
        <w:rPr>
          <w:rFonts w:ascii="Arial" w:hAnsi="Arial" w:cs="Arial"/>
          <w:sz w:val="20"/>
          <w:szCs w:val="20"/>
        </w:rPr>
        <w:t>0</w:t>
      </w:r>
      <w:r w:rsidR="001365DF" w:rsidRPr="003D722D">
        <w:rPr>
          <w:rFonts w:ascii="Arial" w:hAnsi="Arial" w:cs="Arial"/>
          <w:sz w:val="20"/>
          <w:szCs w:val="20"/>
        </w:rPr>
        <w:t>2.20</w:t>
      </w:r>
      <w:r w:rsidR="004D0E02" w:rsidRPr="003D722D">
        <w:rPr>
          <w:rFonts w:ascii="Arial" w:hAnsi="Arial" w:cs="Arial"/>
          <w:sz w:val="20"/>
          <w:szCs w:val="20"/>
        </w:rPr>
        <w:t>2</w:t>
      </w:r>
      <w:r w:rsidR="00D50792" w:rsidRPr="003D722D">
        <w:rPr>
          <w:rFonts w:ascii="Arial" w:hAnsi="Arial" w:cs="Arial"/>
          <w:sz w:val="20"/>
          <w:szCs w:val="20"/>
        </w:rPr>
        <w:t>2</w:t>
      </w:r>
    </w:p>
    <w:p w:rsidR="00D335FC" w:rsidRPr="003D722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3D722D" w:rsidRDefault="006E6820" w:rsidP="00E6620E">
      <w:pPr>
        <w:suppressLineNumbers/>
        <w:ind w:left="142"/>
        <w:outlineLvl w:val="0"/>
        <w:rPr>
          <w:rFonts w:ascii="Arial" w:hAnsi="Arial" w:cs="Arial"/>
          <w:sz w:val="20"/>
          <w:szCs w:val="20"/>
        </w:rPr>
      </w:pPr>
    </w:p>
    <w:p w:rsidR="00415D03" w:rsidRPr="003D722D"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36"/>
          <w:szCs w:val="36"/>
        </w:rPr>
      </w:pPr>
      <w:r w:rsidRPr="003D722D">
        <w:rPr>
          <w:rFonts w:ascii="Arial" w:hAnsi="Arial" w:cs="Arial"/>
          <w:sz w:val="36"/>
          <w:szCs w:val="36"/>
        </w:rPr>
        <w:t xml:space="preserve">INDEX </w:t>
      </w:r>
      <w:r w:rsidR="00415D03" w:rsidRPr="003D722D">
        <w:rPr>
          <w:rFonts w:ascii="Arial" w:hAnsi="Arial" w:cs="Arial"/>
          <w:sz w:val="36"/>
          <w:szCs w:val="36"/>
        </w:rPr>
        <w:t>Open House 20</w:t>
      </w:r>
      <w:r w:rsidR="004D0E02" w:rsidRPr="003D722D">
        <w:rPr>
          <w:rFonts w:ascii="Arial" w:hAnsi="Arial" w:cs="Arial"/>
          <w:sz w:val="36"/>
          <w:szCs w:val="36"/>
        </w:rPr>
        <w:t>2</w:t>
      </w:r>
      <w:r w:rsidR="00D50792" w:rsidRPr="003D722D">
        <w:rPr>
          <w:rFonts w:ascii="Arial" w:hAnsi="Arial" w:cs="Arial"/>
          <w:sz w:val="36"/>
          <w:szCs w:val="36"/>
        </w:rPr>
        <w:t>2</w:t>
      </w:r>
      <w:r w:rsidR="002D574E" w:rsidRPr="003D722D">
        <w:rPr>
          <w:rFonts w:ascii="Arial" w:hAnsi="Arial" w:cs="Arial"/>
          <w:sz w:val="36"/>
          <w:szCs w:val="36"/>
        </w:rPr>
        <w:t>:</w:t>
      </w:r>
    </w:p>
    <w:p w:rsidR="00D335FC" w:rsidRPr="003D722D" w:rsidRDefault="002D574E" w:rsidP="00D335FC">
      <w:pPr>
        <w:suppressLineNumbers/>
        <w:spacing w:after="240" w:line="264" w:lineRule="auto"/>
        <w:ind w:left="142" w:right="-284"/>
        <w:rPr>
          <w:rFonts w:ascii="Arial" w:hAnsi="Arial" w:cs="Arial"/>
          <w:b/>
          <w:spacing w:val="-2"/>
          <w:sz w:val="36"/>
          <w:szCs w:val="36"/>
        </w:rPr>
      </w:pPr>
      <w:r w:rsidRPr="003D722D">
        <w:rPr>
          <w:rFonts w:ascii="Arial" w:hAnsi="Arial" w:cs="Arial"/>
          <w:b/>
          <w:spacing w:val="-2"/>
          <w:sz w:val="36"/>
          <w:szCs w:val="36"/>
        </w:rPr>
        <w:t>Alles dreht sich um Zerspanung</w:t>
      </w:r>
    </w:p>
    <w:p w:rsidR="004D5409" w:rsidRPr="002D574E" w:rsidRDefault="00B77D05" w:rsidP="004D5409">
      <w:pPr>
        <w:spacing w:after="200" w:line="360" w:lineRule="auto"/>
        <w:ind w:left="142"/>
        <w:jc w:val="both"/>
        <w:rPr>
          <w:rFonts w:ascii="Arial" w:eastAsiaTheme="minorHAnsi" w:hAnsi="Arial" w:cs="Arial"/>
          <w:b/>
          <w:sz w:val="20"/>
          <w:szCs w:val="20"/>
          <w:lang w:eastAsia="en-US"/>
        </w:rPr>
      </w:pPr>
      <w:r w:rsidRPr="003D722D">
        <w:rPr>
          <w:rFonts w:ascii="Arial" w:eastAsiaTheme="minorHAnsi" w:hAnsi="Arial" w:cs="Arial"/>
          <w:b/>
          <w:sz w:val="20"/>
          <w:szCs w:val="20"/>
          <w:lang w:eastAsia="en-US"/>
        </w:rPr>
        <w:t xml:space="preserve">Es ist </w:t>
      </w:r>
      <w:r w:rsidR="00EB7CCB" w:rsidRPr="003D722D">
        <w:rPr>
          <w:rFonts w:ascii="Arial" w:eastAsiaTheme="minorHAnsi" w:hAnsi="Arial" w:cs="Arial"/>
          <w:b/>
          <w:sz w:val="20"/>
          <w:szCs w:val="20"/>
          <w:lang w:eastAsia="en-US"/>
        </w:rPr>
        <w:t xml:space="preserve">wieder soweit. Nach </w:t>
      </w:r>
      <w:r w:rsidR="00590BA3">
        <w:rPr>
          <w:rFonts w:ascii="Arial" w:eastAsiaTheme="minorHAnsi" w:hAnsi="Arial" w:cs="Arial"/>
          <w:b/>
          <w:sz w:val="20"/>
          <w:szCs w:val="20"/>
          <w:lang w:eastAsia="en-US"/>
        </w:rPr>
        <w:t>zwei</w:t>
      </w:r>
      <w:r w:rsidR="00EB7CCB" w:rsidRPr="003D722D">
        <w:rPr>
          <w:rFonts w:ascii="Arial" w:eastAsiaTheme="minorHAnsi" w:hAnsi="Arial" w:cs="Arial"/>
          <w:b/>
          <w:sz w:val="20"/>
          <w:szCs w:val="20"/>
          <w:lang w:eastAsia="en-US"/>
        </w:rPr>
        <w:t xml:space="preserve"> Jahr</w:t>
      </w:r>
      <w:r w:rsidR="00590BA3">
        <w:rPr>
          <w:rFonts w:ascii="Arial" w:eastAsiaTheme="minorHAnsi" w:hAnsi="Arial" w:cs="Arial"/>
          <w:b/>
          <w:sz w:val="20"/>
          <w:szCs w:val="20"/>
          <w:lang w:eastAsia="en-US"/>
        </w:rPr>
        <w:t>en</w:t>
      </w:r>
      <w:r w:rsidR="00EB7CCB" w:rsidRPr="003D722D">
        <w:rPr>
          <w:rFonts w:ascii="Arial" w:eastAsiaTheme="minorHAnsi" w:hAnsi="Arial" w:cs="Arial"/>
          <w:b/>
          <w:sz w:val="20"/>
          <w:szCs w:val="20"/>
          <w:lang w:eastAsia="en-US"/>
        </w:rPr>
        <w:t xml:space="preserve"> C</w:t>
      </w:r>
      <w:r w:rsidRPr="003D722D">
        <w:rPr>
          <w:rFonts w:ascii="Arial" w:eastAsiaTheme="minorHAnsi" w:hAnsi="Arial" w:cs="Arial"/>
          <w:b/>
          <w:sz w:val="20"/>
          <w:szCs w:val="20"/>
          <w:lang w:eastAsia="en-US"/>
        </w:rPr>
        <w:t xml:space="preserve">orona-bedingter Pause lädt </w:t>
      </w:r>
      <w:r w:rsidR="004D0E02" w:rsidRPr="003D722D">
        <w:rPr>
          <w:rFonts w:ascii="Arial" w:eastAsiaTheme="minorHAnsi" w:hAnsi="Arial" w:cs="Arial"/>
          <w:b/>
          <w:sz w:val="20"/>
          <w:szCs w:val="20"/>
          <w:lang w:eastAsia="en-US"/>
        </w:rPr>
        <w:t>INDEX v</w:t>
      </w:r>
      <w:r w:rsidR="00415D03" w:rsidRPr="003D722D">
        <w:rPr>
          <w:rFonts w:ascii="Arial" w:eastAsiaTheme="minorHAnsi" w:hAnsi="Arial" w:cs="Arial"/>
          <w:b/>
          <w:sz w:val="20"/>
          <w:szCs w:val="20"/>
          <w:lang w:eastAsia="en-US"/>
        </w:rPr>
        <w:t xml:space="preserve">om </w:t>
      </w:r>
      <w:r w:rsidR="001365DF" w:rsidRPr="003D722D">
        <w:rPr>
          <w:rFonts w:ascii="Arial" w:eastAsiaTheme="minorHAnsi" w:hAnsi="Arial" w:cs="Arial"/>
          <w:b/>
          <w:sz w:val="20"/>
          <w:szCs w:val="20"/>
          <w:lang w:eastAsia="en-US"/>
        </w:rPr>
        <w:t>2</w:t>
      </w:r>
      <w:r w:rsidR="002D574E" w:rsidRPr="003D722D">
        <w:rPr>
          <w:rFonts w:ascii="Arial" w:eastAsiaTheme="minorHAnsi" w:hAnsi="Arial" w:cs="Arial"/>
          <w:b/>
          <w:sz w:val="20"/>
          <w:szCs w:val="20"/>
          <w:lang w:eastAsia="en-US"/>
        </w:rPr>
        <w:t>6</w:t>
      </w:r>
      <w:r w:rsidR="001365DF" w:rsidRPr="003D722D">
        <w:rPr>
          <w:rFonts w:ascii="Arial" w:eastAsiaTheme="minorHAnsi" w:hAnsi="Arial" w:cs="Arial"/>
          <w:b/>
          <w:sz w:val="20"/>
          <w:szCs w:val="20"/>
          <w:lang w:eastAsia="en-US"/>
        </w:rPr>
        <w:t>. bis 2</w:t>
      </w:r>
      <w:r w:rsidR="002D574E" w:rsidRPr="003D722D">
        <w:rPr>
          <w:rFonts w:ascii="Arial" w:eastAsiaTheme="minorHAnsi" w:hAnsi="Arial" w:cs="Arial"/>
          <w:b/>
          <w:sz w:val="20"/>
          <w:szCs w:val="20"/>
          <w:lang w:eastAsia="en-US"/>
        </w:rPr>
        <w:t>9</w:t>
      </w:r>
      <w:r w:rsidR="001365DF" w:rsidRPr="003D722D">
        <w:rPr>
          <w:rFonts w:ascii="Arial" w:eastAsiaTheme="minorHAnsi" w:hAnsi="Arial" w:cs="Arial"/>
          <w:b/>
          <w:sz w:val="20"/>
          <w:szCs w:val="20"/>
          <w:lang w:eastAsia="en-US"/>
        </w:rPr>
        <w:t xml:space="preserve">. </w:t>
      </w:r>
      <w:r w:rsidR="00743C92" w:rsidRPr="003D722D">
        <w:rPr>
          <w:rFonts w:ascii="Arial" w:eastAsiaTheme="minorHAnsi" w:hAnsi="Arial" w:cs="Arial"/>
          <w:b/>
          <w:sz w:val="20"/>
          <w:szCs w:val="20"/>
          <w:lang w:eastAsia="en-US"/>
        </w:rPr>
        <w:t>April 202</w:t>
      </w:r>
      <w:r w:rsidR="002D574E" w:rsidRPr="003D722D">
        <w:rPr>
          <w:rFonts w:ascii="Arial" w:eastAsiaTheme="minorHAnsi" w:hAnsi="Arial" w:cs="Arial"/>
          <w:b/>
          <w:sz w:val="20"/>
          <w:szCs w:val="20"/>
          <w:lang w:eastAsia="en-US"/>
        </w:rPr>
        <w:t>2</w:t>
      </w:r>
      <w:r w:rsidR="00743C92" w:rsidRPr="003D722D">
        <w:rPr>
          <w:rFonts w:ascii="Arial" w:eastAsiaTheme="minorHAnsi" w:hAnsi="Arial" w:cs="Arial"/>
          <w:b/>
          <w:sz w:val="20"/>
          <w:szCs w:val="20"/>
          <w:lang w:eastAsia="en-US"/>
        </w:rPr>
        <w:t xml:space="preserve"> zum Open House </w:t>
      </w:r>
      <w:r w:rsidR="00697B66" w:rsidRPr="003D722D">
        <w:rPr>
          <w:rFonts w:ascii="Arial" w:eastAsiaTheme="minorHAnsi" w:hAnsi="Arial" w:cs="Arial"/>
          <w:b/>
          <w:sz w:val="20"/>
          <w:szCs w:val="20"/>
          <w:lang w:eastAsia="en-US"/>
        </w:rPr>
        <w:t>nach Reichenbach / Fils</w:t>
      </w:r>
      <w:r w:rsidRPr="003D722D">
        <w:rPr>
          <w:rFonts w:ascii="Arial" w:eastAsiaTheme="minorHAnsi" w:hAnsi="Arial" w:cs="Arial"/>
          <w:b/>
          <w:sz w:val="20"/>
          <w:szCs w:val="20"/>
          <w:lang w:eastAsia="en-US"/>
        </w:rPr>
        <w:t>.</w:t>
      </w:r>
      <w:r w:rsidR="00697B66" w:rsidRPr="003D722D">
        <w:rPr>
          <w:rFonts w:ascii="Arial" w:eastAsiaTheme="minorHAnsi" w:hAnsi="Arial" w:cs="Arial"/>
          <w:b/>
          <w:sz w:val="20"/>
          <w:szCs w:val="20"/>
          <w:lang w:eastAsia="en-US"/>
        </w:rPr>
        <w:t xml:space="preserve"> </w:t>
      </w:r>
      <w:r w:rsidR="002D574E" w:rsidRPr="003D722D">
        <w:rPr>
          <w:rFonts w:ascii="Arial" w:eastAsiaTheme="minorHAnsi" w:hAnsi="Arial" w:cs="Arial"/>
          <w:b/>
          <w:sz w:val="20"/>
          <w:szCs w:val="20"/>
          <w:lang w:eastAsia="en-US"/>
        </w:rPr>
        <w:t>I</w:t>
      </w:r>
      <w:r w:rsidRPr="003D722D">
        <w:rPr>
          <w:rFonts w:ascii="Arial" w:eastAsiaTheme="minorHAnsi" w:hAnsi="Arial" w:cs="Arial"/>
          <w:b/>
          <w:sz w:val="20"/>
          <w:szCs w:val="20"/>
          <w:lang w:eastAsia="en-US"/>
        </w:rPr>
        <w:t xml:space="preserve">m Mittelpunkt stehen </w:t>
      </w:r>
      <w:r w:rsidR="004D5409" w:rsidRPr="003D722D">
        <w:rPr>
          <w:rFonts w:ascii="Arial" w:eastAsiaTheme="minorHAnsi" w:hAnsi="Arial" w:cs="Arial"/>
          <w:b/>
          <w:sz w:val="20"/>
          <w:szCs w:val="20"/>
          <w:lang w:eastAsia="en-US"/>
        </w:rPr>
        <w:t>i</w:t>
      </w:r>
      <w:r w:rsidR="002D574E" w:rsidRPr="003D722D">
        <w:rPr>
          <w:rFonts w:ascii="Arial" w:eastAsiaTheme="minorHAnsi" w:hAnsi="Arial" w:cs="Arial"/>
          <w:b/>
          <w:sz w:val="20"/>
          <w:szCs w:val="20"/>
          <w:lang w:eastAsia="en-US"/>
        </w:rPr>
        <w:t xml:space="preserve">nnovative Maschinenlösungen und Dienstleistungen rund um die Prozesskette </w:t>
      </w:r>
      <w:r w:rsidRPr="003D722D">
        <w:rPr>
          <w:rFonts w:ascii="Arial" w:eastAsiaTheme="minorHAnsi" w:hAnsi="Arial" w:cs="Arial"/>
          <w:b/>
          <w:sz w:val="20"/>
          <w:szCs w:val="20"/>
          <w:lang w:eastAsia="en-US"/>
        </w:rPr>
        <w:t>„</w:t>
      </w:r>
      <w:r w:rsidR="002D574E" w:rsidRPr="003D722D">
        <w:rPr>
          <w:rFonts w:ascii="Arial" w:eastAsiaTheme="minorHAnsi" w:hAnsi="Arial" w:cs="Arial"/>
          <w:b/>
          <w:sz w:val="20"/>
          <w:szCs w:val="20"/>
          <w:lang w:eastAsia="en-US"/>
        </w:rPr>
        <w:t>Zerspanung</w:t>
      </w:r>
      <w:r w:rsidRPr="003D722D">
        <w:rPr>
          <w:rFonts w:ascii="Arial" w:eastAsiaTheme="minorHAnsi" w:hAnsi="Arial" w:cs="Arial"/>
          <w:b/>
          <w:sz w:val="20"/>
          <w:szCs w:val="20"/>
          <w:lang w:eastAsia="en-US"/>
        </w:rPr>
        <w:t>“</w:t>
      </w:r>
      <w:r w:rsidR="004D5409" w:rsidRPr="003D722D">
        <w:rPr>
          <w:rFonts w:ascii="Arial" w:eastAsiaTheme="minorHAnsi" w:hAnsi="Arial" w:cs="Arial"/>
          <w:b/>
          <w:sz w:val="20"/>
          <w:szCs w:val="20"/>
          <w:lang w:eastAsia="en-US"/>
        </w:rPr>
        <w:t xml:space="preserve">. Die Besucher erleben </w:t>
      </w:r>
      <w:r w:rsidR="00EB7CCB" w:rsidRPr="003D722D">
        <w:rPr>
          <w:rFonts w:ascii="Arial" w:eastAsiaTheme="minorHAnsi" w:hAnsi="Arial" w:cs="Arial"/>
          <w:b/>
          <w:sz w:val="20"/>
          <w:szCs w:val="20"/>
          <w:lang w:eastAsia="en-US"/>
        </w:rPr>
        <w:t>zahlreiche</w:t>
      </w:r>
      <w:r w:rsidR="004D5409" w:rsidRPr="003D722D">
        <w:rPr>
          <w:rFonts w:ascii="Arial" w:eastAsiaTheme="minorHAnsi" w:hAnsi="Arial" w:cs="Arial"/>
          <w:b/>
          <w:sz w:val="20"/>
          <w:szCs w:val="20"/>
          <w:lang w:eastAsia="en-US"/>
        </w:rPr>
        <w:t xml:space="preserve"> Maschinen live in Aktion</w:t>
      </w:r>
      <w:r w:rsidR="006A5BF1" w:rsidRPr="003D722D">
        <w:rPr>
          <w:rFonts w:ascii="Arial" w:eastAsiaTheme="minorHAnsi" w:hAnsi="Arial" w:cs="Arial"/>
          <w:b/>
          <w:sz w:val="20"/>
          <w:szCs w:val="20"/>
          <w:lang w:eastAsia="en-US"/>
        </w:rPr>
        <w:t>, dazu</w:t>
      </w:r>
      <w:r w:rsidR="004D5409" w:rsidRPr="003D722D">
        <w:rPr>
          <w:rFonts w:ascii="Arial" w:eastAsiaTheme="minorHAnsi" w:hAnsi="Arial" w:cs="Arial"/>
          <w:b/>
          <w:sz w:val="20"/>
          <w:szCs w:val="20"/>
          <w:lang w:eastAsia="en-US"/>
        </w:rPr>
        <w:t xml:space="preserve"> </w:t>
      </w:r>
      <w:r w:rsidR="006A5BF1" w:rsidRPr="003D722D">
        <w:rPr>
          <w:rFonts w:ascii="Arial" w:eastAsiaTheme="minorHAnsi" w:hAnsi="Arial" w:cs="Arial"/>
          <w:b/>
          <w:sz w:val="20"/>
          <w:szCs w:val="20"/>
          <w:lang w:eastAsia="en-US"/>
        </w:rPr>
        <w:t>verschiedene Automatisierungslösungen</w:t>
      </w:r>
      <w:r w:rsidR="00EB7CCB" w:rsidRPr="003D722D">
        <w:rPr>
          <w:rFonts w:ascii="Arial" w:eastAsiaTheme="minorHAnsi" w:hAnsi="Arial" w:cs="Arial"/>
          <w:b/>
          <w:sz w:val="20"/>
          <w:szCs w:val="20"/>
          <w:lang w:eastAsia="en-US"/>
        </w:rPr>
        <w:t xml:space="preserve"> und</w:t>
      </w:r>
      <w:r w:rsidR="006A5BF1" w:rsidRPr="003D722D">
        <w:rPr>
          <w:rFonts w:ascii="Arial" w:eastAsiaTheme="minorHAnsi" w:hAnsi="Arial" w:cs="Arial"/>
          <w:b/>
          <w:sz w:val="20"/>
          <w:szCs w:val="20"/>
          <w:lang w:eastAsia="en-US"/>
        </w:rPr>
        <w:t xml:space="preserve"> die jüngsten Entwicklungen der </w:t>
      </w:r>
      <w:r w:rsidR="00EB7CCB" w:rsidRPr="003D722D">
        <w:rPr>
          <w:rFonts w:ascii="Arial" w:eastAsiaTheme="minorHAnsi" w:hAnsi="Arial" w:cs="Arial"/>
          <w:b/>
          <w:sz w:val="20"/>
          <w:szCs w:val="20"/>
          <w:lang w:eastAsia="en-US"/>
        </w:rPr>
        <w:t>digitalen INDEX-Welt „</w:t>
      </w:r>
      <w:proofErr w:type="spellStart"/>
      <w:r w:rsidR="00EB7CCB" w:rsidRPr="003D722D">
        <w:rPr>
          <w:rFonts w:ascii="Arial" w:eastAsiaTheme="minorHAnsi" w:hAnsi="Arial" w:cs="Arial"/>
          <w:b/>
          <w:sz w:val="20"/>
          <w:szCs w:val="20"/>
          <w:lang w:eastAsia="en-US"/>
        </w:rPr>
        <w:t>iXworld</w:t>
      </w:r>
      <w:proofErr w:type="spellEnd"/>
      <w:r w:rsidR="00EB7CCB" w:rsidRPr="003D722D">
        <w:rPr>
          <w:rFonts w:ascii="Arial" w:eastAsiaTheme="minorHAnsi" w:hAnsi="Arial" w:cs="Arial"/>
          <w:b/>
          <w:sz w:val="20"/>
          <w:szCs w:val="20"/>
          <w:lang w:eastAsia="en-US"/>
        </w:rPr>
        <w:t xml:space="preserve">“. </w:t>
      </w:r>
      <w:r w:rsidR="006A5BF1" w:rsidRPr="003D722D">
        <w:rPr>
          <w:rFonts w:ascii="Arial" w:eastAsiaTheme="minorHAnsi" w:hAnsi="Arial" w:cs="Arial"/>
          <w:b/>
          <w:sz w:val="20"/>
          <w:szCs w:val="20"/>
          <w:lang w:eastAsia="en-US"/>
        </w:rPr>
        <w:t xml:space="preserve">Zudem </w:t>
      </w:r>
      <w:r w:rsidR="004D5409" w:rsidRPr="003D722D">
        <w:rPr>
          <w:rFonts w:ascii="Arial" w:eastAsiaTheme="minorHAnsi" w:hAnsi="Arial" w:cs="Arial"/>
          <w:b/>
          <w:sz w:val="20"/>
          <w:szCs w:val="20"/>
          <w:lang w:eastAsia="en-US"/>
        </w:rPr>
        <w:t xml:space="preserve">haben </w:t>
      </w:r>
      <w:r w:rsidR="00EB7CCB" w:rsidRPr="003D722D">
        <w:rPr>
          <w:rFonts w:ascii="Arial" w:eastAsiaTheme="minorHAnsi" w:hAnsi="Arial" w:cs="Arial"/>
          <w:b/>
          <w:sz w:val="20"/>
          <w:szCs w:val="20"/>
          <w:lang w:eastAsia="en-US"/>
        </w:rPr>
        <w:t>S</w:t>
      </w:r>
      <w:r w:rsidR="006A5BF1" w:rsidRPr="003D722D">
        <w:rPr>
          <w:rFonts w:ascii="Arial" w:eastAsiaTheme="minorHAnsi" w:hAnsi="Arial" w:cs="Arial"/>
          <w:b/>
          <w:sz w:val="20"/>
          <w:szCs w:val="20"/>
          <w:lang w:eastAsia="en-US"/>
        </w:rPr>
        <w:t xml:space="preserve">ie </w:t>
      </w:r>
      <w:r w:rsidR="004D5409" w:rsidRPr="003D722D">
        <w:rPr>
          <w:rFonts w:ascii="Arial" w:eastAsiaTheme="minorHAnsi" w:hAnsi="Arial" w:cs="Arial"/>
          <w:b/>
          <w:sz w:val="20"/>
          <w:szCs w:val="20"/>
          <w:lang w:eastAsia="en-US"/>
        </w:rPr>
        <w:t>die Chance, sich intensiv mit INDEX Zerspanungs- und Branchenexperten auszutauschen.</w:t>
      </w:r>
    </w:p>
    <w:p w:rsidR="00A135AE" w:rsidRDefault="00A135AE" w:rsidP="00A135AE">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Wenn sich am Dienstag, 26. April, die Tür zum </w:t>
      </w:r>
      <w:r w:rsidR="00A53DF8" w:rsidRPr="00D335FC">
        <w:rPr>
          <w:rFonts w:ascii="Arial" w:eastAsiaTheme="minorHAnsi" w:hAnsi="Arial" w:cs="Arial"/>
          <w:sz w:val="20"/>
          <w:szCs w:val="20"/>
          <w:lang w:eastAsia="en-US"/>
        </w:rPr>
        <w:t>INDEX Open House 202</w:t>
      </w:r>
      <w:r w:rsidR="006A5BF1">
        <w:rPr>
          <w:rFonts w:ascii="Arial" w:eastAsiaTheme="minorHAnsi" w:hAnsi="Arial" w:cs="Arial"/>
          <w:sz w:val="20"/>
          <w:szCs w:val="20"/>
          <w:lang w:eastAsia="en-US"/>
        </w:rPr>
        <w:t>2</w:t>
      </w:r>
      <w:r w:rsidR="00A53DF8" w:rsidRPr="00D335FC">
        <w:rPr>
          <w:rFonts w:ascii="Arial" w:eastAsiaTheme="minorHAnsi" w:hAnsi="Arial" w:cs="Arial"/>
          <w:sz w:val="20"/>
          <w:szCs w:val="20"/>
          <w:lang w:eastAsia="en-US"/>
        </w:rPr>
        <w:t xml:space="preserve"> </w:t>
      </w:r>
      <w:r>
        <w:rPr>
          <w:rFonts w:ascii="Arial" w:eastAsiaTheme="minorHAnsi" w:hAnsi="Arial" w:cs="Arial"/>
          <w:sz w:val="20"/>
          <w:szCs w:val="20"/>
          <w:lang w:eastAsia="en-US"/>
        </w:rPr>
        <w:t>öffnet, dürfen sich die Besucher gemeinsam mit den INDEX-</w:t>
      </w:r>
      <w:r w:rsidRPr="003D722D">
        <w:rPr>
          <w:rFonts w:ascii="Arial" w:eastAsiaTheme="minorHAnsi" w:hAnsi="Arial" w:cs="Arial"/>
          <w:sz w:val="20"/>
          <w:szCs w:val="20"/>
          <w:lang w:eastAsia="en-US"/>
        </w:rPr>
        <w:t xml:space="preserve">Verantwortlichen und </w:t>
      </w:r>
      <w:r w:rsidR="00EB7CCB" w:rsidRPr="003D722D">
        <w:rPr>
          <w:rFonts w:ascii="Arial" w:eastAsiaTheme="minorHAnsi" w:hAnsi="Arial" w:cs="Arial"/>
          <w:sz w:val="20"/>
          <w:szCs w:val="20"/>
          <w:lang w:eastAsia="en-US"/>
        </w:rPr>
        <w:t>Partnern</w:t>
      </w:r>
      <w:r w:rsidRPr="003D722D">
        <w:rPr>
          <w:rFonts w:ascii="Arial" w:eastAsiaTheme="minorHAnsi" w:hAnsi="Arial" w:cs="Arial"/>
          <w:sz w:val="20"/>
          <w:szCs w:val="20"/>
          <w:lang w:eastAsia="en-US"/>
        </w:rPr>
        <w:t xml:space="preserve"> </w:t>
      </w:r>
      <w:proofErr w:type="gramStart"/>
      <w:r w:rsidRPr="003D722D">
        <w:rPr>
          <w:rFonts w:ascii="Arial" w:eastAsiaTheme="minorHAnsi" w:hAnsi="Arial" w:cs="Arial"/>
          <w:sz w:val="20"/>
          <w:szCs w:val="20"/>
          <w:lang w:eastAsia="en-US"/>
        </w:rPr>
        <w:t>auf</w:t>
      </w:r>
      <w:r>
        <w:rPr>
          <w:rFonts w:ascii="Arial" w:eastAsiaTheme="minorHAnsi" w:hAnsi="Arial" w:cs="Arial"/>
          <w:sz w:val="20"/>
          <w:szCs w:val="20"/>
          <w:lang w:eastAsia="en-US"/>
        </w:rPr>
        <w:t xml:space="preserve"> spannende</w:t>
      </w:r>
      <w:proofErr w:type="gramEnd"/>
      <w:r>
        <w:rPr>
          <w:rFonts w:ascii="Arial" w:eastAsiaTheme="minorHAnsi" w:hAnsi="Arial" w:cs="Arial"/>
          <w:sz w:val="20"/>
          <w:szCs w:val="20"/>
          <w:lang w:eastAsia="en-US"/>
        </w:rPr>
        <w:t>, kommunikative Tage freuen. Bis zum Freitag bietet INDEX die Möglichkeit zu einem intensiven</w:t>
      </w:r>
      <w:r w:rsidR="00B94FF5">
        <w:rPr>
          <w:rFonts w:ascii="Arial" w:eastAsiaTheme="minorHAnsi" w:hAnsi="Arial" w:cs="Arial"/>
          <w:sz w:val="20"/>
          <w:szCs w:val="20"/>
          <w:lang w:eastAsia="en-US"/>
        </w:rPr>
        <w:t>,</w:t>
      </w:r>
      <w:r>
        <w:rPr>
          <w:rFonts w:ascii="Arial" w:eastAsiaTheme="minorHAnsi" w:hAnsi="Arial" w:cs="Arial"/>
          <w:sz w:val="20"/>
          <w:szCs w:val="20"/>
          <w:lang w:eastAsia="en-US"/>
        </w:rPr>
        <w:t xml:space="preserve"> vielseitigen Informationsaustausch rund um die neuesten Entwicklungen in der Prozesskette </w:t>
      </w:r>
      <w:r w:rsidR="00B94FF5">
        <w:rPr>
          <w:rFonts w:ascii="Arial" w:eastAsiaTheme="minorHAnsi" w:hAnsi="Arial" w:cs="Arial"/>
          <w:sz w:val="20"/>
          <w:szCs w:val="20"/>
          <w:lang w:eastAsia="en-US"/>
        </w:rPr>
        <w:t>„</w:t>
      </w:r>
      <w:r>
        <w:rPr>
          <w:rFonts w:ascii="Arial" w:eastAsiaTheme="minorHAnsi" w:hAnsi="Arial" w:cs="Arial"/>
          <w:sz w:val="20"/>
          <w:szCs w:val="20"/>
          <w:lang w:eastAsia="en-US"/>
        </w:rPr>
        <w:t>Zerspanung</w:t>
      </w:r>
      <w:r w:rsidR="00B94FF5">
        <w:rPr>
          <w:rFonts w:ascii="Arial" w:eastAsiaTheme="minorHAnsi" w:hAnsi="Arial" w:cs="Arial"/>
          <w:sz w:val="20"/>
          <w:szCs w:val="20"/>
          <w:lang w:eastAsia="en-US"/>
        </w:rPr>
        <w:t>“</w:t>
      </w:r>
      <w:r>
        <w:rPr>
          <w:rFonts w:ascii="Arial" w:eastAsiaTheme="minorHAnsi" w:hAnsi="Arial" w:cs="Arial"/>
          <w:sz w:val="20"/>
          <w:szCs w:val="20"/>
          <w:lang w:eastAsia="en-US"/>
        </w:rPr>
        <w:t>.</w:t>
      </w:r>
    </w:p>
    <w:p w:rsidR="002C2782" w:rsidRPr="00D335FC" w:rsidRDefault="002F51D6" w:rsidP="002C2782">
      <w:pPr>
        <w:spacing w:after="200" w:line="360" w:lineRule="auto"/>
        <w:ind w:left="142"/>
        <w:jc w:val="both"/>
        <w:rPr>
          <w:rFonts w:ascii="Arial" w:eastAsiaTheme="minorHAnsi" w:hAnsi="Arial" w:cs="Arial"/>
          <w:b/>
          <w:sz w:val="20"/>
          <w:szCs w:val="20"/>
          <w:lang w:eastAsia="en-US"/>
        </w:rPr>
      </w:pPr>
      <w:r>
        <w:rPr>
          <w:rFonts w:ascii="Arial" w:eastAsiaTheme="minorHAnsi" w:hAnsi="Arial" w:cs="Arial"/>
          <w:b/>
          <w:sz w:val="20"/>
          <w:szCs w:val="20"/>
          <w:lang w:eastAsia="en-US"/>
        </w:rPr>
        <w:t>Im Trend: anspruchsvolle Komplettbearbeitung</w:t>
      </w:r>
    </w:p>
    <w:p w:rsidR="003D722D" w:rsidRDefault="00B94FF5" w:rsidP="00B94FF5">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Im Mittel</w:t>
      </w:r>
      <w:r w:rsidR="009F7512">
        <w:rPr>
          <w:rFonts w:ascii="Arial" w:eastAsiaTheme="minorHAnsi" w:hAnsi="Arial" w:cs="Arial"/>
          <w:sz w:val="20"/>
          <w:szCs w:val="20"/>
          <w:lang w:eastAsia="en-US"/>
        </w:rPr>
        <w:t>punkt</w:t>
      </w:r>
      <w:r>
        <w:rPr>
          <w:rFonts w:ascii="Arial" w:eastAsiaTheme="minorHAnsi" w:hAnsi="Arial" w:cs="Arial"/>
          <w:sz w:val="20"/>
          <w:szCs w:val="20"/>
          <w:lang w:eastAsia="en-US"/>
        </w:rPr>
        <w:t xml:space="preserve"> stehen</w:t>
      </w:r>
      <w:r w:rsidRPr="00D335FC">
        <w:rPr>
          <w:rFonts w:ascii="Arial" w:eastAsiaTheme="minorHAnsi" w:hAnsi="Arial" w:cs="Arial"/>
          <w:sz w:val="20"/>
          <w:szCs w:val="20"/>
          <w:lang w:eastAsia="en-US"/>
        </w:rPr>
        <w:t xml:space="preserve"> </w:t>
      </w:r>
      <w:r w:rsidR="00FD6172">
        <w:rPr>
          <w:rFonts w:ascii="Arial" w:eastAsiaTheme="minorHAnsi" w:hAnsi="Arial" w:cs="Arial"/>
          <w:sz w:val="20"/>
          <w:szCs w:val="20"/>
          <w:lang w:eastAsia="en-US"/>
        </w:rPr>
        <w:t xml:space="preserve">aktuelle </w:t>
      </w:r>
      <w:r w:rsidR="009F7512">
        <w:rPr>
          <w:rFonts w:ascii="Arial" w:eastAsiaTheme="minorHAnsi" w:hAnsi="Arial" w:cs="Arial"/>
          <w:sz w:val="20"/>
          <w:szCs w:val="20"/>
          <w:lang w:eastAsia="en-US"/>
        </w:rPr>
        <w:t>INDEX- und TRAUB-</w:t>
      </w:r>
      <w:r w:rsidRPr="00D335FC">
        <w:rPr>
          <w:rFonts w:ascii="Arial" w:eastAsiaTheme="minorHAnsi" w:hAnsi="Arial" w:cs="Arial"/>
          <w:sz w:val="20"/>
          <w:szCs w:val="20"/>
          <w:lang w:eastAsia="en-US"/>
        </w:rPr>
        <w:t>Maschinen</w:t>
      </w:r>
      <w:r>
        <w:rPr>
          <w:rFonts w:ascii="Arial" w:eastAsiaTheme="minorHAnsi" w:hAnsi="Arial" w:cs="Arial"/>
          <w:sz w:val="20"/>
          <w:szCs w:val="20"/>
          <w:lang w:eastAsia="en-US"/>
        </w:rPr>
        <w:t xml:space="preserve"> </w:t>
      </w:r>
      <w:r w:rsidR="00FD6172">
        <w:rPr>
          <w:rFonts w:ascii="Arial" w:eastAsiaTheme="minorHAnsi" w:hAnsi="Arial" w:cs="Arial"/>
          <w:sz w:val="20"/>
          <w:szCs w:val="20"/>
          <w:lang w:eastAsia="en-US"/>
        </w:rPr>
        <w:t>–</w:t>
      </w:r>
      <w:r w:rsidR="009F7512">
        <w:rPr>
          <w:rFonts w:ascii="Arial" w:eastAsiaTheme="minorHAnsi" w:hAnsi="Arial" w:cs="Arial"/>
          <w:sz w:val="20"/>
          <w:szCs w:val="20"/>
          <w:lang w:eastAsia="en-US"/>
        </w:rPr>
        <w:t xml:space="preserve"> </w:t>
      </w:r>
      <w:r>
        <w:rPr>
          <w:rFonts w:ascii="Arial" w:eastAsiaTheme="minorHAnsi" w:hAnsi="Arial" w:cs="Arial"/>
          <w:sz w:val="20"/>
          <w:szCs w:val="20"/>
          <w:lang w:eastAsia="en-US"/>
        </w:rPr>
        <w:t>live in Aktion. Unter den Exponaten befinden sich</w:t>
      </w:r>
      <w:r w:rsidRPr="00D335FC">
        <w:rPr>
          <w:rFonts w:ascii="Arial" w:eastAsiaTheme="minorHAnsi" w:hAnsi="Arial" w:cs="Arial"/>
          <w:sz w:val="20"/>
          <w:szCs w:val="20"/>
          <w:lang w:eastAsia="en-US"/>
        </w:rPr>
        <w:t xml:space="preserve"> Neuentwicklungen, </w:t>
      </w:r>
      <w:r w:rsidRPr="003D722D">
        <w:rPr>
          <w:rFonts w:ascii="Arial" w:eastAsiaTheme="minorHAnsi" w:hAnsi="Arial" w:cs="Arial"/>
          <w:sz w:val="20"/>
          <w:szCs w:val="20"/>
          <w:lang w:eastAsia="en-US"/>
        </w:rPr>
        <w:t xml:space="preserve">wie zum Beispiel </w:t>
      </w:r>
      <w:r w:rsidR="00EB7CCB" w:rsidRPr="003D722D">
        <w:rPr>
          <w:rFonts w:ascii="Arial" w:eastAsiaTheme="minorHAnsi" w:hAnsi="Arial" w:cs="Arial"/>
          <w:sz w:val="20"/>
          <w:szCs w:val="20"/>
          <w:lang w:eastAsia="en-US"/>
        </w:rPr>
        <w:t xml:space="preserve">die neue Generation </w:t>
      </w:r>
      <w:r w:rsidRPr="003D722D">
        <w:rPr>
          <w:rFonts w:ascii="Arial" w:eastAsiaTheme="minorHAnsi" w:hAnsi="Arial" w:cs="Arial"/>
          <w:sz w:val="20"/>
          <w:szCs w:val="20"/>
          <w:lang w:eastAsia="en-US"/>
        </w:rPr>
        <w:t>d</w:t>
      </w:r>
      <w:r w:rsidR="00EB7CCB" w:rsidRPr="003D722D">
        <w:rPr>
          <w:rFonts w:ascii="Arial" w:eastAsiaTheme="minorHAnsi" w:hAnsi="Arial" w:cs="Arial"/>
          <w:sz w:val="20"/>
          <w:szCs w:val="20"/>
          <w:lang w:eastAsia="en-US"/>
        </w:rPr>
        <w:t>es</w:t>
      </w:r>
      <w:r w:rsidRPr="003D722D">
        <w:rPr>
          <w:rFonts w:ascii="Arial" w:eastAsiaTheme="minorHAnsi" w:hAnsi="Arial" w:cs="Arial"/>
          <w:sz w:val="20"/>
          <w:szCs w:val="20"/>
          <w:lang w:eastAsia="en-US"/>
        </w:rPr>
        <w:t xml:space="preserve"> </w:t>
      </w:r>
      <w:r w:rsidR="00EB7CCB" w:rsidRPr="003D722D">
        <w:rPr>
          <w:rFonts w:ascii="Arial" w:eastAsiaTheme="minorHAnsi" w:hAnsi="Arial" w:cs="Arial"/>
          <w:sz w:val="20"/>
          <w:szCs w:val="20"/>
          <w:lang w:eastAsia="en-US"/>
        </w:rPr>
        <w:t>„</w:t>
      </w:r>
      <w:r w:rsidRPr="003D722D">
        <w:rPr>
          <w:rFonts w:ascii="Arial" w:eastAsiaTheme="minorHAnsi" w:hAnsi="Arial" w:cs="Arial"/>
          <w:sz w:val="20"/>
          <w:szCs w:val="20"/>
          <w:lang w:eastAsia="en-US"/>
        </w:rPr>
        <w:t>kleine</w:t>
      </w:r>
      <w:r w:rsidR="00EB7CCB" w:rsidRPr="003D722D">
        <w:rPr>
          <w:rFonts w:ascii="Arial" w:eastAsiaTheme="minorHAnsi" w:hAnsi="Arial" w:cs="Arial"/>
          <w:sz w:val="20"/>
          <w:szCs w:val="20"/>
          <w:lang w:eastAsia="en-US"/>
        </w:rPr>
        <w:t>n“</w:t>
      </w:r>
      <w:r w:rsidRPr="003D722D">
        <w:rPr>
          <w:rFonts w:ascii="Arial" w:eastAsiaTheme="minorHAnsi" w:hAnsi="Arial" w:cs="Arial"/>
          <w:sz w:val="20"/>
          <w:szCs w:val="20"/>
          <w:lang w:eastAsia="en-US"/>
        </w:rPr>
        <w:t xml:space="preserve"> Dreh-Fräszentrum </w:t>
      </w:r>
      <w:r w:rsidR="006A5BF1" w:rsidRPr="003D722D">
        <w:rPr>
          <w:rFonts w:ascii="Arial" w:eastAsiaTheme="minorHAnsi" w:hAnsi="Arial" w:cs="Arial"/>
          <w:sz w:val="20"/>
          <w:szCs w:val="20"/>
          <w:lang w:eastAsia="en-US"/>
        </w:rPr>
        <w:t xml:space="preserve">INDEX G220. </w:t>
      </w:r>
      <w:r w:rsidRPr="003D722D">
        <w:rPr>
          <w:rFonts w:ascii="Arial" w:eastAsiaTheme="minorHAnsi" w:hAnsi="Arial" w:cs="Arial"/>
          <w:sz w:val="20"/>
          <w:szCs w:val="20"/>
          <w:lang w:eastAsia="en-US"/>
        </w:rPr>
        <w:t xml:space="preserve">Mit </w:t>
      </w:r>
      <w:r w:rsidR="00EB7CCB" w:rsidRPr="003D722D">
        <w:rPr>
          <w:rFonts w:ascii="Arial" w:eastAsiaTheme="minorHAnsi" w:hAnsi="Arial" w:cs="Arial"/>
          <w:sz w:val="20"/>
          <w:szCs w:val="20"/>
          <w:lang w:eastAsia="en-US"/>
        </w:rPr>
        <w:t>76</w:t>
      </w:r>
      <w:r w:rsidR="00FD6172" w:rsidRPr="003D722D">
        <w:rPr>
          <w:rFonts w:ascii="Arial" w:eastAsiaTheme="minorHAnsi" w:hAnsi="Arial" w:cs="Arial"/>
          <w:sz w:val="20"/>
          <w:szCs w:val="20"/>
          <w:lang w:eastAsia="en-US"/>
        </w:rPr>
        <w:t> </w:t>
      </w:r>
      <w:r w:rsidRPr="003D722D">
        <w:rPr>
          <w:rFonts w:ascii="Arial" w:eastAsiaTheme="minorHAnsi" w:hAnsi="Arial" w:cs="Arial"/>
          <w:sz w:val="20"/>
          <w:szCs w:val="20"/>
          <w:lang w:eastAsia="en-US"/>
        </w:rPr>
        <w:t xml:space="preserve">mm Spindeldurchlass, </w:t>
      </w:r>
      <w:r w:rsidR="00EB7CCB" w:rsidRPr="003D722D">
        <w:rPr>
          <w:rFonts w:ascii="Arial" w:eastAsiaTheme="minorHAnsi" w:hAnsi="Arial" w:cs="Arial"/>
          <w:sz w:val="20"/>
          <w:szCs w:val="20"/>
          <w:lang w:eastAsia="en-US"/>
        </w:rPr>
        <w:t>200</w:t>
      </w:r>
      <w:r w:rsidR="00FD6172" w:rsidRPr="003D722D">
        <w:rPr>
          <w:rFonts w:ascii="Arial" w:eastAsiaTheme="minorHAnsi" w:hAnsi="Arial" w:cs="Arial"/>
          <w:sz w:val="20"/>
          <w:szCs w:val="20"/>
          <w:lang w:eastAsia="en-US"/>
        </w:rPr>
        <w:t> </w:t>
      </w:r>
      <w:r w:rsidRPr="003D722D">
        <w:rPr>
          <w:rFonts w:ascii="Arial" w:eastAsiaTheme="minorHAnsi" w:hAnsi="Arial" w:cs="Arial"/>
          <w:sz w:val="20"/>
          <w:szCs w:val="20"/>
          <w:lang w:eastAsia="en-US"/>
        </w:rPr>
        <w:t xml:space="preserve">mm Spannfutterdurchmesser und einer Drehlänge von </w:t>
      </w:r>
      <w:r w:rsidR="00EB7CCB" w:rsidRPr="003D722D">
        <w:rPr>
          <w:rFonts w:ascii="Arial" w:eastAsiaTheme="minorHAnsi" w:hAnsi="Arial" w:cs="Arial"/>
          <w:sz w:val="20"/>
          <w:szCs w:val="20"/>
          <w:lang w:eastAsia="en-US"/>
        </w:rPr>
        <w:t>900</w:t>
      </w:r>
      <w:r w:rsidRPr="003D722D">
        <w:rPr>
          <w:rFonts w:ascii="Arial" w:eastAsiaTheme="minorHAnsi" w:hAnsi="Arial" w:cs="Arial"/>
          <w:sz w:val="20"/>
          <w:szCs w:val="20"/>
          <w:lang w:eastAsia="en-US"/>
        </w:rPr>
        <w:t xml:space="preserve"> mm rundet diese Baugröße die G-Baureihe nach unten ab. Die G220 bietet durch Mineralgussbett</w:t>
      </w:r>
      <w:r>
        <w:rPr>
          <w:rFonts w:ascii="Arial" w:eastAsiaTheme="minorHAnsi" w:hAnsi="Arial" w:cs="Arial"/>
          <w:sz w:val="20"/>
          <w:szCs w:val="20"/>
          <w:lang w:eastAsia="en-US"/>
        </w:rPr>
        <w:t xml:space="preserve"> und </w:t>
      </w:r>
      <w:r w:rsidRPr="00B94FF5">
        <w:rPr>
          <w:rFonts w:ascii="Arial" w:eastAsiaTheme="minorHAnsi" w:hAnsi="Arial" w:cs="Arial"/>
          <w:sz w:val="20"/>
          <w:szCs w:val="20"/>
          <w:lang w:eastAsia="en-US"/>
        </w:rPr>
        <w:t>großzügig dimensionierte Linearführungen beste Stabilitäts- und Dämpfungseigenschaften sowie Dynamikwerte</w:t>
      </w:r>
      <w:r>
        <w:rPr>
          <w:rFonts w:ascii="Arial" w:eastAsiaTheme="minorHAnsi" w:hAnsi="Arial" w:cs="Arial"/>
          <w:sz w:val="20"/>
          <w:szCs w:val="20"/>
          <w:lang w:eastAsia="en-US"/>
        </w:rPr>
        <w:t>.</w:t>
      </w:r>
      <w:r w:rsidRPr="00B94FF5">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Zu den besonderen Kennzeichen gehören die </w:t>
      </w:r>
      <w:r w:rsidRPr="00B94FF5">
        <w:rPr>
          <w:rFonts w:ascii="Arial" w:eastAsiaTheme="minorHAnsi" w:hAnsi="Arial" w:cs="Arial"/>
          <w:sz w:val="20"/>
          <w:szCs w:val="20"/>
          <w:lang w:eastAsia="en-US"/>
        </w:rPr>
        <w:t xml:space="preserve">Motorfrässpindel </w:t>
      </w:r>
      <w:r w:rsidR="00F249B1">
        <w:rPr>
          <w:rFonts w:ascii="Arial" w:eastAsiaTheme="minorHAnsi" w:hAnsi="Arial" w:cs="Arial"/>
          <w:sz w:val="20"/>
          <w:szCs w:val="20"/>
          <w:lang w:eastAsia="en-US"/>
        </w:rPr>
        <w:t>mit</w:t>
      </w:r>
      <w:r w:rsidRPr="00B94FF5">
        <w:rPr>
          <w:rFonts w:ascii="Arial" w:eastAsiaTheme="minorHAnsi" w:hAnsi="Arial" w:cs="Arial"/>
          <w:sz w:val="20"/>
          <w:szCs w:val="20"/>
          <w:lang w:eastAsia="en-US"/>
        </w:rPr>
        <w:t xml:space="preserve"> der hydrodynamisch gelagerten Y/B-Achse</w:t>
      </w:r>
      <w:r w:rsidR="00F249B1">
        <w:rPr>
          <w:rFonts w:ascii="Arial" w:eastAsiaTheme="minorHAnsi" w:hAnsi="Arial" w:cs="Arial"/>
          <w:sz w:val="20"/>
          <w:szCs w:val="20"/>
          <w:lang w:eastAsia="en-US"/>
        </w:rPr>
        <w:t xml:space="preserve"> sowie die </w:t>
      </w:r>
      <w:r w:rsidR="00F249B1" w:rsidRPr="00F249B1">
        <w:rPr>
          <w:rFonts w:ascii="Arial" w:eastAsiaTheme="minorHAnsi" w:hAnsi="Arial" w:cs="Arial"/>
          <w:sz w:val="20"/>
          <w:szCs w:val="20"/>
          <w:lang w:eastAsia="en-US"/>
        </w:rPr>
        <w:t>beiden unten angeordneten Werkzeugrevolver</w:t>
      </w:r>
      <w:r w:rsidR="0021387E">
        <w:rPr>
          <w:rFonts w:ascii="Arial" w:eastAsiaTheme="minorHAnsi" w:hAnsi="Arial" w:cs="Arial"/>
          <w:sz w:val="20"/>
          <w:szCs w:val="20"/>
          <w:lang w:eastAsia="en-US"/>
        </w:rPr>
        <w:t xml:space="preserve">. Gemeinsam sorgen sie für eine </w:t>
      </w:r>
      <w:r w:rsidR="0021387E" w:rsidRPr="0021387E">
        <w:rPr>
          <w:rFonts w:ascii="Arial" w:eastAsiaTheme="minorHAnsi" w:hAnsi="Arial" w:cs="Arial"/>
          <w:sz w:val="20"/>
          <w:szCs w:val="20"/>
          <w:lang w:eastAsia="en-US"/>
        </w:rPr>
        <w:t xml:space="preserve">flexible und hochproduktive </w:t>
      </w:r>
      <w:r w:rsidR="0021387E">
        <w:rPr>
          <w:rFonts w:ascii="Arial" w:eastAsiaTheme="minorHAnsi" w:hAnsi="Arial" w:cs="Arial"/>
          <w:sz w:val="20"/>
          <w:szCs w:val="20"/>
          <w:lang w:eastAsia="en-US"/>
        </w:rPr>
        <w:t>Zerspanung.</w:t>
      </w:r>
      <w:r w:rsidR="00EB7CCB">
        <w:rPr>
          <w:rFonts w:ascii="Arial" w:eastAsiaTheme="minorHAnsi" w:hAnsi="Arial" w:cs="Arial"/>
          <w:sz w:val="20"/>
          <w:szCs w:val="20"/>
          <w:lang w:eastAsia="en-US"/>
        </w:rPr>
        <w:t xml:space="preserve"> </w:t>
      </w:r>
    </w:p>
    <w:p w:rsidR="003D722D" w:rsidRPr="009C62FE" w:rsidRDefault="003D722D" w:rsidP="00B94FF5">
      <w:pPr>
        <w:spacing w:after="200" w:line="360" w:lineRule="auto"/>
        <w:ind w:left="142"/>
        <w:jc w:val="both"/>
        <w:rPr>
          <w:rFonts w:ascii="Arial" w:eastAsiaTheme="minorHAnsi" w:hAnsi="Arial" w:cs="Arial"/>
          <w:sz w:val="20"/>
          <w:szCs w:val="20"/>
          <w:lang w:eastAsia="en-US"/>
        </w:rPr>
      </w:pPr>
      <w:r w:rsidRPr="009C62FE">
        <w:rPr>
          <w:rFonts w:ascii="Arial" w:eastAsiaTheme="minorHAnsi" w:hAnsi="Arial" w:cs="Arial"/>
          <w:sz w:val="20"/>
          <w:szCs w:val="20"/>
          <w:lang w:eastAsia="en-US"/>
        </w:rPr>
        <w:t>Passend zur G220 präsentiert INDEX beim Open House seinen neuen Stangenlader MBL 76. Angepasst ans neue Maschinendesign und die neuen Drehspindeldurchmesser zeichnet er sich durch hervorragende Dämpfungseigenschaften aus. Er wird rein elektrisch betrieben, ist also komplett hydraulikfrei und überzeugt durch seinen ergonomischen, rüstfreundlichen Aufbau sowie hohe Präzision. Last but not least erreicht er schnellere Wechselzeiten als der bisherige INDEX MBL 65.</w:t>
      </w:r>
    </w:p>
    <w:p w:rsidR="00EE769E" w:rsidRDefault="00EE769E" w:rsidP="002F51D6">
      <w:pPr>
        <w:spacing w:after="200" w:line="360" w:lineRule="auto"/>
        <w:ind w:left="142"/>
        <w:jc w:val="both"/>
        <w:rPr>
          <w:rFonts w:ascii="Arial" w:eastAsiaTheme="minorHAnsi" w:hAnsi="Arial" w:cs="Arial"/>
          <w:b/>
          <w:sz w:val="20"/>
          <w:szCs w:val="20"/>
          <w:lang w:eastAsia="en-US"/>
        </w:rPr>
      </w:pPr>
    </w:p>
    <w:p w:rsidR="002F51D6" w:rsidRPr="00D335FC" w:rsidRDefault="002F51D6" w:rsidP="002F51D6">
      <w:pPr>
        <w:spacing w:after="200" w:line="360" w:lineRule="auto"/>
        <w:ind w:left="142"/>
        <w:jc w:val="both"/>
        <w:rPr>
          <w:rFonts w:ascii="Arial" w:eastAsiaTheme="minorHAnsi" w:hAnsi="Arial" w:cs="Arial"/>
          <w:b/>
          <w:sz w:val="20"/>
          <w:szCs w:val="20"/>
          <w:lang w:eastAsia="en-US"/>
        </w:rPr>
      </w:pPr>
      <w:r>
        <w:rPr>
          <w:rFonts w:ascii="Arial" w:eastAsiaTheme="minorHAnsi" w:hAnsi="Arial" w:cs="Arial"/>
          <w:b/>
          <w:sz w:val="20"/>
          <w:szCs w:val="20"/>
          <w:lang w:eastAsia="en-US"/>
        </w:rPr>
        <w:lastRenderedPageBreak/>
        <w:t>Gute Maschinen noch viel besser gemacht</w:t>
      </w:r>
    </w:p>
    <w:p w:rsidR="006A5BF1" w:rsidRDefault="0021387E" w:rsidP="006A5BF1">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Zweites Highlight ist die </w:t>
      </w:r>
      <w:r w:rsidR="00500E3C" w:rsidRPr="00500E3C">
        <w:rPr>
          <w:rFonts w:ascii="Arial" w:eastAsiaTheme="minorHAnsi" w:hAnsi="Arial" w:cs="Arial"/>
          <w:sz w:val="20"/>
          <w:szCs w:val="20"/>
          <w:lang w:eastAsia="en-US"/>
        </w:rPr>
        <w:t>neue Version des erfolgreichen CNC-Drehautomaten ABC</w:t>
      </w:r>
      <w:r>
        <w:rPr>
          <w:rFonts w:ascii="Arial" w:eastAsiaTheme="minorHAnsi" w:hAnsi="Arial" w:cs="Arial"/>
          <w:sz w:val="20"/>
          <w:szCs w:val="20"/>
          <w:lang w:eastAsia="en-US"/>
        </w:rPr>
        <w:t>, die sich vor allem durch</w:t>
      </w:r>
      <w:r w:rsidR="00500E3C" w:rsidRPr="00500E3C">
        <w:rPr>
          <w:rFonts w:ascii="Arial" w:eastAsiaTheme="minorHAnsi" w:hAnsi="Arial" w:cs="Arial"/>
          <w:sz w:val="20"/>
          <w:szCs w:val="20"/>
          <w:lang w:eastAsia="en-US"/>
        </w:rPr>
        <w:t xml:space="preserve"> starke Verbesserungen im oberen Revolver </w:t>
      </w:r>
      <w:r>
        <w:rPr>
          <w:rFonts w:ascii="Arial" w:eastAsiaTheme="minorHAnsi" w:hAnsi="Arial" w:cs="Arial"/>
          <w:sz w:val="20"/>
          <w:szCs w:val="20"/>
          <w:lang w:eastAsia="en-US"/>
        </w:rPr>
        <w:t xml:space="preserve">auszeichnet. Dazu zählen </w:t>
      </w:r>
      <w:r w:rsidR="00500E3C" w:rsidRPr="00500E3C">
        <w:rPr>
          <w:rFonts w:ascii="Arial" w:eastAsiaTheme="minorHAnsi" w:hAnsi="Arial" w:cs="Arial"/>
          <w:sz w:val="20"/>
          <w:szCs w:val="20"/>
          <w:lang w:eastAsia="en-US"/>
        </w:rPr>
        <w:t xml:space="preserve">eine elektronisch </w:t>
      </w:r>
      <w:proofErr w:type="spellStart"/>
      <w:r w:rsidR="00500E3C" w:rsidRPr="00500E3C">
        <w:rPr>
          <w:rFonts w:ascii="Arial" w:eastAsiaTheme="minorHAnsi" w:hAnsi="Arial" w:cs="Arial"/>
          <w:sz w:val="20"/>
          <w:szCs w:val="20"/>
          <w:lang w:eastAsia="en-US"/>
        </w:rPr>
        <w:t>indexierbare</w:t>
      </w:r>
      <w:proofErr w:type="spellEnd"/>
      <w:r w:rsidR="00500E3C" w:rsidRPr="00500E3C">
        <w:rPr>
          <w:rFonts w:ascii="Arial" w:eastAsiaTheme="minorHAnsi" w:hAnsi="Arial" w:cs="Arial"/>
          <w:sz w:val="20"/>
          <w:szCs w:val="20"/>
          <w:lang w:eastAsia="en-US"/>
        </w:rPr>
        <w:t xml:space="preserve"> Schaltachse, Y-Funktionalität, Höheneinstellung und </w:t>
      </w:r>
      <w:r>
        <w:rPr>
          <w:rFonts w:ascii="Arial" w:eastAsiaTheme="minorHAnsi" w:hAnsi="Arial" w:cs="Arial"/>
          <w:sz w:val="20"/>
          <w:szCs w:val="20"/>
          <w:lang w:eastAsia="en-US"/>
        </w:rPr>
        <w:t xml:space="preserve">die mögliche </w:t>
      </w:r>
      <w:r w:rsidR="00500E3C" w:rsidRPr="00500E3C">
        <w:rPr>
          <w:rFonts w:ascii="Arial" w:eastAsiaTheme="minorHAnsi" w:hAnsi="Arial" w:cs="Arial"/>
          <w:sz w:val="20"/>
          <w:szCs w:val="20"/>
          <w:lang w:eastAsia="en-US"/>
        </w:rPr>
        <w:t>Bestückung mit Doppelwerkzeughaltern</w:t>
      </w:r>
      <w:r>
        <w:rPr>
          <w:rFonts w:ascii="Arial" w:eastAsiaTheme="minorHAnsi" w:hAnsi="Arial" w:cs="Arial"/>
          <w:sz w:val="20"/>
          <w:szCs w:val="20"/>
          <w:lang w:eastAsia="en-US"/>
        </w:rPr>
        <w:t>. Bei allem Neuen</w:t>
      </w:r>
      <w:r w:rsidR="00500E3C" w:rsidRPr="00500E3C">
        <w:rPr>
          <w:rFonts w:ascii="Arial" w:eastAsiaTheme="minorHAnsi" w:hAnsi="Arial" w:cs="Arial"/>
          <w:sz w:val="20"/>
          <w:szCs w:val="20"/>
          <w:lang w:eastAsia="en-US"/>
        </w:rPr>
        <w:t xml:space="preserve"> hat INDEX die geschätz</w:t>
      </w:r>
      <w:r>
        <w:rPr>
          <w:rFonts w:ascii="Arial" w:eastAsiaTheme="minorHAnsi" w:hAnsi="Arial" w:cs="Arial"/>
          <w:sz w:val="20"/>
          <w:szCs w:val="20"/>
          <w:lang w:eastAsia="en-US"/>
        </w:rPr>
        <w:t>t</w:t>
      </w:r>
      <w:r w:rsidR="00500E3C" w:rsidRPr="00500E3C">
        <w:rPr>
          <w:rFonts w:ascii="Arial" w:eastAsiaTheme="minorHAnsi" w:hAnsi="Arial" w:cs="Arial"/>
          <w:sz w:val="20"/>
          <w:szCs w:val="20"/>
          <w:lang w:eastAsia="en-US"/>
        </w:rPr>
        <w:t xml:space="preserve">en Eigenschaften des </w:t>
      </w:r>
      <w:r>
        <w:rPr>
          <w:rFonts w:ascii="Arial" w:eastAsiaTheme="minorHAnsi" w:hAnsi="Arial" w:cs="Arial"/>
          <w:sz w:val="20"/>
          <w:szCs w:val="20"/>
          <w:lang w:eastAsia="en-US"/>
        </w:rPr>
        <w:t>bisherigen</w:t>
      </w:r>
      <w:r w:rsidR="00500E3C" w:rsidRPr="00500E3C">
        <w:rPr>
          <w:rFonts w:ascii="Arial" w:eastAsiaTheme="minorHAnsi" w:hAnsi="Arial" w:cs="Arial"/>
          <w:sz w:val="20"/>
          <w:szCs w:val="20"/>
          <w:lang w:eastAsia="en-US"/>
        </w:rPr>
        <w:t xml:space="preserve"> </w:t>
      </w:r>
      <w:r>
        <w:rPr>
          <w:rFonts w:ascii="Arial" w:eastAsiaTheme="minorHAnsi" w:hAnsi="Arial" w:cs="Arial"/>
          <w:sz w:val="20"/>
          <w:szCs w:val="20"/>
          <w:lang w:eastAsia="en-US"/>
        </w:rPr>
        <w:t>Erfolgsm</w:t>
      </w:r>
      <w:r w:rsidR="00500E3C" w:rsidRPr="00500E3C">
        <w:rPr>
          <w:rFonts w:ascii="Arial" w:eastAsiaTheme="minorHAnsi" w:hAnsi="Arial" w:cs="Arial"/>
          <w:sz w:val="20"/>
          <w:szCs w:val="20"/>
          <w:lang w:eastAsia="en-US"/>
        </w:rPr>
        <w:t xml:space="preserve">odells bewahrt: Das Maschinenkonzept, der Arbeitsraum und der </w:t>
      </w:r>
      <w:proofErr w:type="spellStart"/>
      <w:r w:rsidR="00500E3C" w:rsidRPr="00500E3C">
        <w:rPr>
          <w:rFonts w:ascii="Arial" w:eastAsiaTheme="minorHAnsi" w:hAnsi="Arial" w:cs="Arial"/>
          <w:sz w:val="20"/>
          <w:szCs w:val="20"/>
          <w:lang w:eastAsia="en-US"/>
        </w:rPr>
        <w:t>Footprint</w:t>
      </w:r>
      <w:proofErr w:type="spellEnd"/>
      <w:r w:rsidR="00500E3C" w:rsidRPr="00500E3C">
        <w:rPr>
          <w:rFonts w:ascii="Arial" w:eastAsiaTheme="minorHAnsi" w:hAnsi="Arial" w:cs="Arial"/>
          <w:sz w:val="20"/>
          <w:szCs w:val="20"/>
          <w:lang w:eastAsia="en-US"/>
        </w:rPr>
        <w:t xml:space="preserve"> sind exakt gleichgeblieben. Alle vorhandenen Teileprogramme laufen wie gehabt, garantiert ohne Einbußen bei Stückzeiten und Zerspanungsqualität.</w:t>
      </w:r>
    </w:p>
    <w:p w:rsidR="00C80D9B" w:rsidRPr="00D335FC" w:rsidRDefault="00C80D9B" w:rsidP="00C80D9B">
      <w:pPr>
        <w:spacing w:after="200" w:line="360" w:lineRule="auto"/>
        <w:ind w:left="142"/>
        <w:jc w:val="both"/>
        <w:rPr>
          <w:rFonts w:ascii="Arial" w:eastAsiaTheme="minorHAnsi" w:hAnsi="Arial" w:cs="Arial"/>
          <w:b/>
          <w:sz w:val="20"/>
          <w:szCs w:val="20"/>
          <w:lang w:eastAsia="en-US"/>
        </w:rPr>
      </w:pPr>
      <w:r>
        <w:rPr>
          <w:rFonts w:ascii="Arial" w:eastAsiaTheme="minorHAnsi" w:hAnsi="Arial" w:cs="Arial"/>
          <w:b/>
          <w:sz w:val="20"/>
          <w:szCs w:val="20"/>
          <w:lang w:eastAsia="en-US"/>
        </w:rPr>
        <w:t>Marktanforderungen umgesetzt</w:t>
      </w:r>
    </w:p>
    <w:p w:rsidR="002D574E" w:rsidRDefault="0079786D" w:rsidP="00422AE3">
      <w:pPr>
        <w:spacing w:after="200" w:line="360" w:lineRule="auto"/>
        <w:ind w:left="142"/>
        <w:jc w:val="both"/>
        <w:rPr>
          <w:rFonts w:ascii="Arial" w:eastAsiaTheme="minorHAnsi" w:hAnsi="Arial" w:cs="Arial"/>
          <w:sz w:val="20"/>
          <w:szCs w:val="20"/>
          <w:lang w:eastAsia="en-US"/>
        </w:rPr>
      </w:pPr>
      <w:r w:rsidRPr="003D722D">
        <w:rPr>
          <w:rFonts w:ascii="Arial" w:eastAsiaTheme="minorHAnsi" w:hAnsi="Arial" w:cs="Arial"/>
          <w:sz w:val="20"/>
          <w:szCs w:val="20"/>
          <w:lang w:eastAsia="en-US"/>
        </w:rPr>
        <w:t xml:space="preserve">Besuchermagnet dürfte auch </w:t>
      </w:r>
      <w:r w:rsidR="0021387E" w:rsidRPr="003D722D">
        <w:rPr>
          <w:rFonts w:ascii="Arial" w:eastAsiaTheme="minorHAnsi" w:hAnsi="Arial" w:cs="Arial"/>
          <w:sz w:val="20"/>
          <w:szCs w:val="20"/>
          <w:lang w:eastAsia="en-US"/>
        </w:rPr>
        <w:t xml:space="preserve">der </w:t>
      </w:r>
      <w:r w:rsidR="00EB7CCB" w:rsidRPr="003D722D">
        <w:rPr>
          <w:rFonts w:ascii="Arial" w:eastAsiaTheme="minorHAnsi" w:hAnsi="Arial" w:cs="Arial"/>
          <w:sz w:val="20"/>
          <w:szCs w:val="20"/>
          <w:lang w:eastAsia="en-US"/>
        </w:rPr>
        <w:t>neue</w:t>
      </w:r>
      <w:r w:rsidR="0021387E" w:rsidRPr="003D722D">
        <w:rPr>
          <w:rFonts w:ascii="Arial" w:eastAsiaTheme="minorHAnsi" w:hAnsi="Arial" w:cs="Arial"/>
          <w:sz w:val="20"/>
          <w:szCs w:val="20"/>
          <w:lang w:eastAsia="en-US"/>
        </w:rPr>
        <w:t xml:space="preserve"> Langdrehautomat </w:t>
      </w:r>
      <w:r w:rsidR="002D574E" w:rsidRPr="003D722D">
        <w:rPr>
          <w:rFonts w:ascii="Arial" w:eastAsiaTheme="minorHAnsi" w:hAnsi="Arial" w:cs="Arial"/>
          <w:sz w:val="20"/>
          <w:szCs w:val="20"/>
          <w:lang w:eastAsia="en-US"/>
        </w:rPr>
        <w:t>TRAUB</w:t>
      </w:r>
      <w:r w:rsidR="002D574E" w:rsidRPr="00D335FC">
        <w:rPr>
          <w:rFonts w:ascii="Arial" w:eastAsiaTheme="minorHAnsi" w:hAnsi="Arial" w:cs="Arial"/>
          <w:sz w:val="20"/>
          <w:szCs w:val="20"/>
          <w:lang w:eastAsia="en-US"/>
        </w:rPr>
        <w:t xml:space="preserve"> TNL12</w:t>
      </w:r>
      <w:r>
        <w:rPr>
          <w:rFonts w:ascii="Arial" w:eastAsiaTheme="minorHAnsi" w:hAnsi="Arial" w:cs="Arial"/>
          <w:sz w:val="20"/>
          <w:szCs w:val="20"/>
          <w:lang w:eastAsia="en-US"/>
        </w:rPr>
        <w:t xml:space="preserve"> sein</w:t>
      </w:r>
      <w:r w:rsidR="002D574E" w:rsidRPr="00D335FC">
        <w:rPr>
          <w:rFonts w:ascii="Arial" w:eastAsiaTheme="minorHAnsi" w:hAnsi="Arial" w:cs="Arial"/>
          <w:sz w:val="20"/>
          <w:szCs w:val="20"/>
          <w:lang w:eastAsia="en-US"/>
        </w:rPr>
        <w:t>, der sich auf einfache Weise zum Kurzdreher umrüsten lässt. Er überzeugt durch seinen gegenüber dem Vorgängermodell kompakteren Aufbau mit verbesserter Kinematik. Beste Voraussetzungen für deutliche Produktivitätssteigerungen bei kleinen Präzisionsdrehteilen.</w:t>
      </w:r>
    </w:p>
    <w:p w:rsidR="0079786D" w:rsidRDefault="0079786D" w:rsidP="00422AE3">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Wer </w:t>
      </w:r>
      <w:r w:rsidRPr="0079786D">
        <w:rPr>
          <w:rFonts w:ascii="Arial" w:eastAsiaTheme="minorHAnsi" w:hAnsi="Arial" w:cs="Arial"/>
          <w:sz w:val="20"/>
          <w:szCs w:val="20"/>
          <w:lang w:eastAsia="en-US"/>
        </w:rPr>
        <w:t xml:space="preserve">höchstwirtschaftliche Drehbearbeitung </w:t>
      </w:r>
      <w:r>
        <w:rPr>
          <w:rFonts w:ascii="Arial" w:eastAsiaTheme="minorHAnsi" w:hAnsi="Arial" w:cs="Arial"/>
          <w:sz w:val="20"/>
          <w:szCs w:val="20"/>
          <w:lang w:eastAsia="en-US"/>
        </w:rPr>
        <w:t xml:space="preserve">erleben will, darf die Präsentation des </w:t>
      </w:r>
      <w:r w:rsidR="00CF3E31" w:rsidRPr="00D335FC">
        <w:rPr>
          <w:rFonts w:ascii="Arial" w:eastAsiaTheme="minorHAnsi" w:hAnsi="Arial" w:cs="Arial"/>
          <w:sz w:val="20"/>
          <w:szCs w:val="20"/>
          <w:lang w:eastAsia="en-US"/>
        </w:rPr>
        <w:t>CNC-Mehrspindeldrehautomat</w:t>
      </w:r>
      <w:r>
        <w:rPr>
          <w:rFonts w:ascii="Arial" w:eastAsiaTheme="minorHAnsi" w:hAnsi="Arial" w:cs="Arial"/>
          <w:sz w:val="20"/>
          <w:szCs w:val="20"/>
          <w:lang w:eastAsia="en-US"/>
        </w:rPr>
        <w:t>en</w:t>
      </w:r>
      <w:r w:rsidR="00CF3E31" w:rsidRPr="00D335FC">
        <w:rPr>
          <w:rFonts w:ascii="Arial" w:eastAsiaTheme="minorHAnsi" w:hAnsi="Arial" w:cs="Arial"/>
          <w:sz w:val="20"/>
          <w:szCs w:val="20"/>
          <w:lang w:eastAsia="en-US"/>
        </w:rPr>
        <w:t xml:space="preserve"> INDEX MS</w:t>
      </w:r>
      <w:r w:rsidR="002D574E">
        <w:rPr>
          <w:rFonts w:ascii="Arial" w:eastAsiaTheme="minorHAnsi" w:hAnsi="Arial" w:cs="Arial"/>
          <w:sz w:val="20"/>
          <w:szCs w:val="20"/>
          <w:lang w:eastAsia="en-US"/>
        </w:rPr>
        <w:t>24</w:t>
      </w:r>
      <w:r w:rsidR="00CF3E31" w:rsidRPr="00D335FC">
        <w:rPr>
          <w:rFonts w:ascii="Arial" w:eastAsiaTheme="minorHAnsi" w:hAnsi="Arial" w:cs="Arial"/>
          <w:sz w:val="20"/>
          <w:szCs w:val="20"/>
          <w:lang w:eastAsia="en-US"/>
        </w:rPr>
        <w:t>-6</w:t>
      </w:r>
      <w:r>
        <w:rPr>
          <w:rFonts w:ascii="Arial" w:eastAsiaTheme="minorHAnsi" w:hAnsi="Arial" w:cs="Arial"/>
          <w:sz w:val="20"/>
          <w:szCs w:val="20"/>
          <w:lang w:eastAsia="en-US"/>
        </w:rPr>
        <w:t xml:space="preserve"> nicht versäumen.</w:t>
      </w:r>
      <w:r w:rsidR="00CF3E31" w:rsidRPr="00D335FC">
        <w:rPr>
          <w:rFonts w:ascii="Arial" w:eastAsiaTheme="minorHAnsi" w:hAnsi="Arial" w:cs="Arial"/>
          <w:sz w:val="20"/>
          <w:szCs w:val="20"/>
          <w:lang w:eastAsia="en-US"/>
        </w:rPr>
        <w:t xml:space="preserve"> </w:t>
      </w:r>
      <w:r>
        <w:rPr>
          <w:rFonts w:ascii="Arial" w:eastAsiaTheme="minorHAnsi" w:hAnsi="Arial" w:cs="Arial"/>
          <w:sz w:val="20"/>
          <w:szCs w:val="20"/>
          <w:lang w:eastAsia="en-US"/>
        </w:rPr>
        <w:t>Er ist gegenüber dem Vorgänger MS22-6 et</w:t>
      </w:r>
      <w:r w:rsidRPr="0079786D">
        <w:rPr>
          <w:rFonts w:ascii="Arial" w:eastAsiaTheme="minorHAnsi" w:hAnsi="Arial" w:cs="Arial"/>
          <w:sz w:val="20"/>
          <w:szCs w:val="20"/>
          <w:lang w:eastAsia="en-US"/>
        </w:rPr>
        <w:t>was größer im maximalen Stangendurchmesser, aber insgesamt kompakter gebaut und mit zahlreichen Features</w:t>
      </w:r>
      <w:r>
        <w:rPr>
          <w:rFonts w:ascii="Arial" w:eastAsiaTheme="minorHAnsi" w:hAnsi="Arial" w:cs="Arial"/>
          <w:sz w:val="20"/>
          <w:szCs w:val="20"/>
          <w:lang w:eastAsia="en-US"/>
        </w:rPr>
        <w:t xml:space="preserve"> ausgestattet.</w:t>
      </w:r>
      <w:r w:rsidRPr="0079786D">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Angesichts kleiner werdender Stückzahlen ist das </w:t>
      </w:r>
      <w:r w:rsidRPr="0079786D">
        <w:rPr>
          <w:rFonts w:ascii="Arial" w:eastAsiaTheme="minorHAnsi" w:hAnsi="Arial" w:cs="Arial"/>
          <w:sz w:val="20"/>
          <w:szCs w:val="20"/>
          <w:lang w:eastAsia="en-US"/>
        </w:rPr>
        <w:t>optimierte Rüstkonzept äußerst wichtig</w:t>
      </w:r>
      <w:r>
        <w:rPr>
          <w:rFonts w:ascii="Arial" w:eastAsiaTheme="minorHAnsi" w:hAnsi="Arial" w:cs="Arial"/>
          <w:sz w:val="20"/>
          <w:szCs w:val="20"/>
          <w:lang w:eastAsia="en-US"/>
        </w:rPr>
        <w:t xml:space="preserve">, zu dem das </w:t>
      </w:r>
      <w:r w:rsidRPr="0079786D">
        <w:rPr>
          <w:rFonts w:ascii="Arial" w:eastAsiaTheme="minorHAnsi" w:hAnsi="Arial" w:cs="Arial"/>
          <w:sz w:val="20"/>
          <w:szCs w:val="20"/>
          <w:lang w:eastAsia="en-US"/>
        </w:rPr>
        <w:t>INDEX Schnellspannsystem mit integrierter W-Verzahnung auf dem Querschlitten</w:t>
      </w:r>
      <w:r>
        <w:rPr>
          <w:rFonts w:ascii="Arial" w:eastAsiaTheme="minorHAnsi" w:hAnsi="Arial" w:cs="Arial"/>
          <w:sz w:val="20"/>
          <w:szCs w:val="20"/>
          <w:lang w:eastAsia="en-US"/>
        </w:rPr>
        <w:t xml:space="preserve"> wesentlich beiträgt.</w:t>
      </w:r>
    </w:p>
    <w:p w:rsidR="002C2782" w:rsidRPr="00D335FC" w:rsidRDefault="00C80D9B" w:rsidP="002C2782">
      <w:pPr>
        <w:spacing w:after="200" w:line="360" w:lineRule="auto"/>
        <w:ind w:left="142"/>
        <w:jc w:val="both"/>
        <w:rPr>
          <w:rFonts w:ascii="Arial" w:eastAsiaTheme="minorHAnsi" w:hAnsi="Arial" w:cs="Arial"/>
          <w:b/>
          <w:sz w:val="20"/>
          <w:szCs w:val="20"/>
          <w:lang w:eastAsia="en-US"/>
        </w:rPr>
      </w:pPr>
      <w:r>
        <w:rPr>
          <w:rFonts w:ascii="Arial" w:eastAsiaTheme="minorHAnsi" w:hAnsi="Arial" w:cs="Arial"/>
          <w:b/>
          <w:sz w:val="20"/>
          <w:szCs w:val="20"/>
          <w:lang w:eastAsia="en-US"/>
        </w:rPr>
        <w:t xml:space="preserve">Keine Zukunft ohne </w:t>
      </w:r>
      <w:r w:rsidR="002C2782" w:rsidRPr="00D335FC">
        <w:rPr>
          <w:rFonts w:ascii="Arial" w:eastAsiaTheme="minorHAnsi" w:hAnsi="Arial" w:cs="Arial"/>
          <w:b/>
          <w:sz w:val="20"/>
          <w:szCs w:val="20"/>
          <w:lang w:eastAsia="en-US"/>
        </w:rPr>
        <w:t>Automatisierung</w:t>
      </w:r>
    </w:p>
    <w:p w:rsidR="0079786D" w:rsidRDefault="00463188" w:rsidP="0079786D">
      <w:pPr>
        <w:spacing w:after="200" w:line="360" w:lineRule="auto"/>
        <w:ind w:left="142"/>
        <w:jc w:val="both"/>
        <w:rPr>
          <w:rFonts w:ascii="Arial" w:eastAsiaTheme="minorHAnsi" w:hAnsi="Arial" w:cs="Arial"/>
          <w:sz w:val="20"/>
          <w:szCs w:val="20"/>
          <w:lang w:eastAsia="en-US"/>
        </w:rPr>
      </w:pPr>
      <w:r w:rsidRPr="00D335FC">
        <w:rPr>
          <w:rFonts w:ascii="Arial" w:eastAsiaTheme="minorHAnsi" w:hAnsi="Arial" w:cs="Arial"/>
          <w:sz w:val="20"/>
          <w:szCs w:val="20"/>
          <w:lang w:eastAsia="en-US"/>
        </w:rPr>
        <w:t xml:space="preserve">Doch was wäre modernste Maschinentechnik </w:t>
      </w:r>
      <w:r w:rsidR="00980C02" w:rsidRPr="00D335FC">
        <w:rPr>
          <w:rFonts w:ascii="Arial" w:eastAsiaTheme="minorHAnsi" w:hAnsi="Arial" w:cs="Arial"/>
          <w:sz w:val="20"/>
          <w:szCs w:val="20"/>
          <w:lang w:eastAsia="en-US"/>
        </w:rPr>
        <w:t xml:space="preserve">heute </w:t>
      </w:r>
      <w:r w:rsidRPr="00D335FC">
        <w:rPr>
          <w:rFonts w:ascii="Arial" w:eastAsiaTheme="minorHAnsi" w:hAnsi="Arial" w:cs="Arial"/>
          <w:sz w:val="20"/>
          <w:szCs w:val="20"/>
          <w:lang w:eastAsia="en-US"/>
        </w:rPr>
        <w:t xml:space="preserve">ohne </w:t>
      </w:r>
      <w:r w:rsidR="00776180" w:rsidRPr="00D335FC">
        <w:rPr>
          <w:rFonts w:ascii="Arial" w:eastAsiaTheme="minorHAnsi" w:hAnsi="Arial" w:cs="Arial"/>
          <w:sz w:val="20"/>
          <w:szCs w:val="20"/>
          <w:lang w:eastAsia="en-US"/>
        </w:rPr>
        <w:t xml:space="preserve">passende </w:t>
      </w:r>
      <w:r w:rsidR="004F6632" w:rsidRPr="00D335FC">
        <w:rPr>
          <w:rFonts w:ascii="Arial" w:eastAsiaTheme="minorHAnsi" w:hAnsi="Arial" w:cs="Arial"/>
          <w:sz w:val="20"/>
          <w:szCs w:val="20"/>
          <w:lang w:eastAsia="en-US"/>
        </w:rPr>
        <w:t>Automatisierung</w:t>
      </w:r>
      <w:r w:rsidRPr="00D335FC">
        <w:rPr>
          <w:rFonts w:ascii="Arial" w:eastAsiaTheme="minorHAnsi" w:hAnsi="Arial" w:cs="Arial"/>
          <w:sz w:val="20"/>
          <w:szCs w:val="20"/>
          <w:lang w:eastAsia="en-US"/>
        </w:rPr>
        <w:t>?</w:t>
      </w:r>
      <w:r w:rsidR="004F6632" w:rsidRPr="00D335FC">
        <w:rPr>
          <w:rFonts w:ascii="Arial" w:eastAsiaTheme="minorHAnsi" w:hAnsi="Arial" w:cs="Arial"/>
          <w:sz w:val="20"/>
          <w:szCs w:val="20"/>
          <w:lang w:eastAsia="en-US"/>
        </w:rPr>
        <w:t xml:space="preserve"> </w:t>
      </w:r>
      <w:r w:rsidR="00776180" w:rsidRPr="00D335FC">
        <w:rPr>
          <w:rFonts w:ascii="Arial" w:eastAsiaTheme="minorHAnsi" w:hAnsi="Arial" w:cs="Arial"/>
          <w:sz w:val="20"/>
          <w:szCs w:val="20"/>
          <w:lang w:eastAsia="en-US"/>
        </w:rPr>
        <w:t>INDEX wird dem wachsenden Bedarf</w:t>
      </w:r>
      <w:r w:rsidR="004F6632" w:rsidRPr="00D335FC">
        <w:rPr>
          <w:rFonts w:ascii="Arial" w:eastAsiaTheme="minorHAnsi" w:hAnsi="Arial" w:cs="Arial"/>
          <w:sz w:val="20"/>
          <w:szCs w:val="20"/>
          <w:lang w:eastAsia="en-US"/>
        </w:rPr>
        <w:t xml:space="preserve"> </w:t>
      </w:r>
      <w:r w:rsidR="00E93E16" w:rsidRPr="00D335FC">
        <w:rPr>
          <w:rFonts w:ascii="Arial" w:eastAsiaTheme="minorHAnsi" w:hAnsi="Arial" w:cs="Arial"/>
          <w:sz w:val="20"/>
          <w:szCs w:val="20"/>
          <w:lang w:eastAsia="en-US"/>
        </w:rPr>
        <w:t>mit verschieden</w:t>
      </w:r>
      <w:r w:rsidR="004F6632" w:rsidRPr="00D335FC">
        <w:rPr>
          <w:rFonts w:ascii="Arial" w:eastAsiaTheme="minorHAnsi" w:hAnsi="Arial" w:cs="Arial"/>
          <w:sz w:val="20"/>
          <w:szCs w:val="20"/>
          <w:lang w:eastAsia="en-US"/>
        </w:rPr>
        <w:t>en Angeboten gerecht, die von einfachen, in die Maschinen integrierten Werkstückabführeinrichtungen bis zu anspruchsvollen externen Roboterlösungen reichen.</w:t>
      </w:r>
      <w:r w:rsidR="0079786D">
        <w:rPr>
          <w:rFonts w:ascii="Arial" w:eastAsiaTheme="minorHAnsi" w:hAnsi="Arial" w:cs="Arial"/>
          <w:sz w:val="20"/>
          <w:szCs w:val="20"/>
          <w:lang w:eastAsia="en-US"/>
        </w:rPr>
        <w:t xml:space="preserve"> </w:t>
      </w:r>
    </w:p>
    <w:p w:rsidR="00994501" w:rsidRPr="00D335FC" w:rsidRDefault="009F7512" w:rsidP="0079786D">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Wie weitreichend das Automatisierungs-Know-how bei INDEX vorhanden ist, lässt sich </w:t>
      </w:r>
      <w:r w:rsidR="006A5028" w:rsidRPr="00D335FC">
        <w:rPr>
          <w:rFonts w:ascii="Arial" w:eastAsiaTheme="minorHAnsi" w:hAnsi="Arial" w:cs="Arial"/>
          <w:sz w:val="20"/>
          <w:szCs w:val="20"/>
          <w:lang w:eastAsia="en-US"/>
        </w:rPr>
        <w:t xml:space="preserve">vor allem </w:t>
      </w:r>
      <w:r>
        <w:rPr>
          <w:rFonts w:ascii="Arial" w:eastAsiaTheme="minorHAnsi" w:hAnsi="Arial" w:cs="Arial"/>
          <w:sz w:val="20"/>
          <w:szCs w:val="20"/>
          <w:lang w:eastAsia="en-US"/>
        </w:rPr>
        <w:t>am</w:t>
      </w:r>
      <w:r w:rsidR="001B2FB1">
        <w:rPr>
          <w:rFonts w:ascii="Arial" w:eastAsiaTheme="minorHAnsi" w:hAnsi="Arial" w:cs="Arial"/>
          <w:sz w:val="20"/>
          <w:szCs w:val="20"/>
          <w:lang w:eastAsia="en-US"/>
        </w:rPr>
        <w:t xml:space="preserve"> neuen großen </w:t>
      </w:r>
      <w:proofErr w:type="spellStart"/>
      <w:r w:rsidR="001B2FB1">
        <w:rPr>
          <w:rFonts w:ascii="Arial" w:eastAsiaTheme="minorHAnsi" w:hAnsi="Arial" w:cs="Arial"/>
          <w:sz w:val="20"/>
          <w:szCs w:val="20"/>
          <w:lang w:eastAsia="en-US"/>
        </w:rPr>
        <w:t>i</w:t>
      </w:r>
      <w:r w:rsidRPr="00D335FC">
        <w:rPr>
          <w:rFonts w:ascii="Arial" w:eastAsiaTheme="minorHAnsi" w:hAnsi="Arial" w:cs="Arial"/>
          <w:sz w:val="20"/>
          <w:szCs w:val="20"/>
          <w:lang w:eastAsia="en-US"/>
        </w:rPr>
        <w:t>Xcenter</w:t>
      </w:r>
      <w:proofErr w:type="spellEnd"/>
      <w:r>
        <w:rPr>
          <w:rFonts w:ascii="Arial" w:eastAsiaTheme="minorHAnsi" w:hAnsi="Arial" w:cs="Arial"/>
          <w:sz w:val="20"/>
          <w:szCs w:val="20"/>
          <w:lang w:eastAsia="en-US"/>
        </w:rPr>
        <w:t xml:space="preserve"> sehen, der</w:t>
      </w:r>
      <w:r w:rsidRPr="00D335FC">
        <w:rPr>
          <w:rFonts w:ascii="Arial" w:eastAsiaTheme="minorHAnsi" w:hAnsi="Arial" w:cs="Arial"/>
          <w:sz w:val="20"/>
          <w:szCs w:val="20"/>
          <w:lang w:eastAsia="en-US"/>
        </w:rPr>
        <w:t xml:space="preserve"> </w:t>
      </w:r>
      <w:r w:rsidR="005F3E24" w:rsidRPr="00D335FC">
        <w:rPr>
          <w:rFonts w:ascii="Arial" w:eastAsiaTheme="minorHAnsi" w:hAnsi="Arial" w:cs="Arial"/>
          <w:sz w:val="20"/>
          <w:szCs w:val="20"/>
          <w:lang w:eastAsia="en-US"/>
        </w:rPr>
        <w:t>a</w:t>
      </w:r>
      <w:r>
        <w:rPr>
          <w:rFonts w:ascii="Arial" w:eastAsiaTheme="minorHAnsi" w:hAnsi="Arial" w:cs="Arial"/>
          <w:sz w:val="20"/>
          <w:szCs w:val="20"/>
          <w:lang w:eastAsia="en-US"/>
        </w:rPr>
        <w:t>m Dreh-Fräszentrum INDEX</w:t>
      </w:r>
      <w:r w:rsidR="002D574E">
        <w:rPr>
          <w:rFonts w:ascii="Arial" w:eastAsiaTheme="minorHAnsi" w:hAnsi="Arial" w:cs="Arial"/>
          <w:sz w:val="20"/>
          <w:szCs w:val="20"/>
          <w:lang w:eastAsia="en-US"/>
        </w:rPr>
        <w:t xml:space="preserve"> </w:t>
      </w:r>
      <w:r w:rsidR="005F3E24" w:rsidRPr="00D335FC">
        <w:rPr>
          <w:rFonts w:ascii="Arial" w:eastAsiaTheme="minorHAnsi" w:hAnsi="Arial" w:cs="Arial"/>
          <w:sz w:val="20"/>
          <w:szCs w:val="20"/>
          <w:lang w:eastAsia="en-US"/>
        </w:rPr>
        <w:t>G4</w:t>
      </w:r>
      <w:r w:rsidR="002D574E">
        <w:rPr>
          <w:rFonts w:ascii="Arial" w:eastAsiaTheme="minorHAnsi" w:hAnsi="Arial" w:cs="Arial"/>
          <w:sz w:val="20"/>
          <w:szCs w:val="20"/>
          <w:lang w:eastAsia="en-US"/>
        </w:rPr>
        <w:t>2</w:t>
      </w:r>
      <w:r w:rsidR="005F3E24" w:rsidRPr="00D335FC">
        <w:rPr>
          <w:rFonts w:ascii="Arial" w:eastAsiaTheme="minorHAnsi" w:hAnsi="Arial" w:cs="Arial"/>
          <w:sz w:val="20"/>
          <w:szCs w:val="20"/>
          <w:lang w:eastAsia="en-US"/>
        </w:rPr>
        <w:t xml:space="preserve">0 </w:t>
      </w:r>
      <w:r>
        <w:rPr>
          <w:rFonts w:ascii="Arial" w:eastAsiaTheme="minorHAnsi" w:hAnsi="Arial" w:cs="Arial"/>
          <w:sz w:val="20"/>
          <w:szCs w:val="20"/>
          <w:lang w:eastAsia="en-US"/>
        </w:rPr>
        <w:t>vorgestellt</w:t>
      </w:r>
      <w:r w:rsidR="005F3E24" w:rsidRPr="00D335FC">
        <w:rPr>
          <w:rFonts w:ascii="Arial" w:eastAsiaTheme="minorHAnsi" w:hAnsi="Arial" w:cs="Arial"/>
          <w:sz w:val="20"/>
          <w:szCs w:val="20"/>
          <w:lang w:eastAsia="en-US"/>
        </w:rPr>
        <w:t xml:space="preserve"> wird. </w:t>
      </w:r>
      <w:r w:rsidR="006A5028" w:rsidRPr="00D335FC">
        <w:rPr>
          <w:rFonts w:ascii="Arial" w:eastAsiaTheme="minorHAnsi" w:hAnsi="Arial" w:cs="Arial"/>
          <w:sz w:val="20"/>
          <w:szCs w:val="20"/>
          <w:lang w:eastAsia="en-US"/>
        </w:rPr>
        <w:t>Er besteht aus einer vor der Maschine platzierten Roboterkabine, an die von zwei Seiten unterschiedliche</w:t>
      </w:r>
      <w:r w:rsidR="00776180" w:rsidRPr="00D335FC">
        <w:rPr>
          <w:rFonts w:ascii="Arial" w:eastAsiaTheme="minorHAnsi" w:hAnsi="Arial" w:cs="Arial"/>
          <w:sz w:val="20"/>
          <w:szCs w:val="20"/>
          <w:lang w:eastAsia="en-US"/>
        </w:rPr>
        <w:t xml:space="preserve"> Module angedockt werden können:</w:t>
      </w:r>
      <w:r w:rsidR="006A5028" w:rsidRPr="00D335FC">
        <w:rPr>
          <w:rFonts w:ascii="Arial" w:eastAsiaTheme="minorHAnsi" w:hAnsi="Arial" w:cs="Arial"/>
          <w:sz w:val="20"/>
          <w:szCs w:val="20"/>
          <w:lang w:eastAsia="en-US"/>
        </w:rPr>
        <w:t xml:space="preserve"> </w:t>
      </w:r>
      <w:r w:rsidR="00994501" w:rsidRPr="00D335FC">
        <w:rPr>
          <w:rFonts w:ascii="Arial" w:eastAsiaTheme="minorHAnsi" w:hAnsi="Arial" w:cs="Arial"/>
          <w:sz w:val="20"/>
          <w:szCs w:val="20"/>
          <w:lang w:eastAsia="en-US"/>
        </w:rPr>
        <w:t>Paletten-/Regalmodule, Mess-/Prüfstation</w:t>
      </w:r>
      <w:r w:rsidR="00776180" w:rsidRPr="00D335FC">
        <w:rPr>
          <w:rFonts w:ascii="Arial" w:eastAsiaTheme="minorHAnsi" w:hAnsi="Arial" w:cs="Arial"/>
          <w:sz w:val="20"/>
          <w:szCs w:val="20"/>
          <w:lang w:eastAsia="en-US"/>
        </w:rPr>
        <w:t>en</w:t>
      </w:r>
      <w:r w:rsidR="00994501" w:rsidRPr="00D335FC">
        <w:rPr>
          <w:rFonts w:ascii="Arial" w:eastAsiaTheme="minorHAnsi" w:hAnsi="Arial" w:cs="Arial"/>
          <w:sz w:val="20"/>
          <w:szCs w:val="20"/>
          <w:lang w:eastAsia="en-US"/>
        </w:rPr>
        <w:t xml:space="preserve"> sowie Einrichtungen zum Entgraten, Reinigen oder Laserbeschriften und vieles mehr.</w:t>
      </w:r>
    </w:p>
    <w:p w:rsidR="00EE769E" w:rsidRDefault="00EE769E" w:rsidP="002C2782">
      <w:pPr>
        <w:spacing w:after="200" w:line="360" w:lineRule="auto"/>
        <w:ind w:left="142"/>
        <w:jc w:val="both"/>
        <w:rPr>
          <w:rFonts w:ascii="Arial" w:eastAsiaTheme="minorHAnsi" w:hAnsi="Arial" w:cs="Arial"/>
          <w:b/>
          <w:sz w:val="20"/>
          <w:szCs w:val="20"/>
          <w:lang w:eastAsia="en-US"/>
        </w:rPr>
      </w:pPr>
    </w:p>
    <w:p w:rsidR="002C2782" w:rsidRPr="00D335FC" w:rsidRDefault="00CE0131" w:rsidP="002C2782">
      <w:pPr>
        <w:spacing w:after="200" w:line="360" w:lineRule="auto"/>
        <w:ind w:left="142"/>
        <w:jc w:val="both"/>
        <w:rPr>
          <w:rFonts w:ascii="Arial" w:eastAsiaTheme="minorHAnsi" w:hAnsi="Arial" w:cs="Arial"/>
          <w:b/>
          <w:sz w:val="20"/>
          <w:szCs w:val="20"/>
          <w:lang w:eastAsia="en-US"/>
        </w:rPr>
      </w:pPr>
      <w:r>
        <w:rPr>
          <w:rFonts w:ascii="Arial" w:eastAsiaTheme="minorHAnsi" w:hAnsi="Arial" w:cs="Arial"/>
          <w:b/>
          <w:sz w:val="20"/>
          <w:szCs w:val="20"/>
          <w:lang w:eastAsia="en-US"/>
        </w:rPr>
        <w:lastRenderedPageBreak/>
        <w:t>I</w:t>
      </w:r>
      <w:r w:rsidRPr="00CE0131">
        <w:rPr>
          <w:rFonts w:ascii="Arial" w:eastAsiaTheme="minorHAnsi" w:hAnsi="Arial" w:cs="Arial"/>
          <w:b/>
          <w:sz w:val="20"/>
          <w:szCs w:val="20"/>
          <w:lang w:eastAsia="en-US"/>
        </w:rPr>
        <w:t>nspirieren</w:t>
      </w:r>
      <w:r>
        <w:rPr>
          <w:rFonts w:ascii="Arial" w:eastAsiaTheme="minorHAnsi" w:hAnsi="Arial" w:cs="Arial"/>
          <w:b/>
          <w:sz w:val="20"/>
          <w:szCs w:val="20"/>
          <w:lang w:eastAsia="en-US"/>
        </w:rPr>
        <w:t>de</w:t>
      </w:r>
      <w:r w:rsidRPr="00CE0131">
        <w:rPr>
          <w:rFonts w:ascii="Arial" w:eastAsiaTheme="minorHAnsi" w:hAnsi="Arial" w:cs="Arial"/>
          <w:b/>
          <w:sz w:val="20"/>
          <w:szCs w:val="20"/>
          <w:lang w:eastAsia="en-US"/>
        </w:rPr>
        <w:t xml:space="preserve"> digitale Lösungen </w:t>
      </w:r>
    </w:p>
    <w:p w:rsidR="006A6F2B" w:rsidRPr="00D335FC" w:rsidRDefault="00CC2E64" w:rsidP="00192759">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Wenn man der Corona-Pandemie etwas Positives abgewinnen will, </w:t>
      </w:r>
      <w:proofErr w:type="gramStart"/>
      <w:r>
        <w:rPr>
          <w:rFonts w:ascii="Arial" w:eastAsiaTheme="minorHAnsi" w:hAnsi="Arial" w:cs="Arial"/>
          <w:sz w:val="20"/>
          <w:szCs w:val="20"/>
          <w:lang w:eastAsia="en-US"/>
        </w:rPr>
        <w:t>dann</w:t>
      </w:r>
      <w:proofErr w:type="gramEnd"/>
      <w:r>
        <w:rPr>
          <w:rFonts w:ascii="Arial" w:eastAsiaTheme="minorHAnsi" w:hAnsi="Arial" w:cs="Arial"/>
          <w:sz w:val="20"/>
          <w:szCs w:val="20"/>
          <w:lang w:eastAsia="en-US"/>
        </w:rPr>
        <w:t xml:space="preserve"> dass sie die </w:t>
      </w:r>
      <w:r w:rsidR="006F25E1" w:rsidRPr="00D335FC">
        <w:rPr>
          <w:rFonts w:ascii="Arial" w:eastAsiaTheme="minorHAnsi" w:hAnsi="Arial" w:cs="Arial"/>
          <w:sz w:val="20"/>
          <w:szCs w:val="20"/>
          <w:lang w:eastAsia="en-US"/>
        </w:rPr>
        <w:t>Digitalisierung</w:t>
      </w:r>
      <w:r>
        <w:rPr>
          <w:rFonts w:ascii="Arial" w:eastAsiaTheme="minorHAnsi" w:hAnsi="Arial" w:cs="Arial"/>
          <w:sz w:val="20"/>
          <w:szCs w:val="20"/>
          <w:lang w:eastAsia="en-US"/>
        </w:rPr>
        <w:t xml:space="preserve"> im Privaten und in der Arbeitswelt beschleunigt</w:t>
      </w:r>
      <w:r w:rsidR="006F25E1" w:rsidRPr="00D335FC">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hat. Daher dürfte </w:t>
      </w:r>
      <w:r w:rsidR="00062E38">
        <w:rPr>
          <w:rFonts w:ascii="Arial" w:eastAsiaTheme="minorHAnsi" w:hAnsi="Arial" w:cs="Arial"/>
          <w:sz w:val="20"/>
          <w:szCs w:val="20"/>
          <w:lang w:eastAsia="en-US"/>
        </w:rPr>
        <w:t xml:space="preserve">sich </w:t>
      </w:r>
      <w:r>
        <w:rPr>
          <w:rFonts w:ascii="Arial" w:eastAsiaTheme="minorHAnsi" w:hAnsi="Arial" w:cs="Arial"/>
          <w:sz w:val="20"/>
          <w:szCs w:val="20"/>
          <w:lang w:eastAsia="en-US"/>
        </w:rPr>
        <w:t xml:space="preserve">auch die </w:t>
      </w:r>
      <w:r w:rsidRPr="00D335FC">
        <w:rPr>
          <w:rFonts w:ascii="Arial" w:eastAsiaTheme="minorHAnsi" w:hAnsi="Arial" w:cs="Arial"/>
          <w:sz w:val="20"/>
          <w:szCs w:val="20"/>
          <w:lang w:eastAsia="en-US"/>
        </w:rPr>
        <w:t xml:space="preserve">cloudbasierte </w:t>
      </w:r>
      <w:r>
        <w:rPr>
          <w:rFonts w:ascii="Arial" w:eastAsiaTheme="minorHAnsi" w:hAnsi="Arial" w:cs="Arial"/>
          <w:sz w:val="20"/>
          <w:szCs w:val="20"/>
          <w:lang w:eastAsia="en-US"/>
        </w:rPr>
        <w:t xml:space="preserve">INDEX </w:t>
      </w:r>
      <w:r w:rsidRPr="00D335FC">
        <w:rPr>
          <w:rFonts w:ascii="Arial" w:eastAsiaTheme="minorHAnsi" w:hAnsi="Arial" w:cs="Arial"/>
          <w:sz w:val="20"/>
          <w:szCs w:val="20"/>
          <w:lang w:eastAsia="en-US"/>
        </w:rPr>
        <w:t xml:space="preserve">Plattform </w:t>
      </w:r>
      <w:proofErr w:type="spellStart"/>
      <w:r w:rsidRPr="00D335FC">
        <w:rPr>
          <w:rFonts w:ascii="Arial" w:eastAsiaTheme="minorHAnsi" w:hAnsi="Arial" w:cs="Arial"/>
          <w:sz w:val="20"/>
          <w:szCs w:val="20"/>
          <w:lang w:eastAsia="en-US"/>
        </w:rPr>
        <w:t>iXworld</w:t>
      </w:r>
      <w:proofErr w:type="spellEnd"/>
      <w:r>
        <w:rPr>
          <w:rFonts w:ascii="Arial" w:eastAsiaTheme="minorHAnsi" w:hAnsi="Arial" w:cs="Arial"/>
          <w:sz w:val="20"/>
          <w:szCs w:val="20"/>
          <w:lang w:eastAsia="en-US"/>
        </w:rPr>
        <w:t xml:space="preserve"> großen Interesses erfreuen. </w:t>
      </w:r>
      <w:r w:rsidR="00062E38">
        <w:rPr>
          <w:rFonts w:ascii="Arial" w:eastAsiaTheme="minorHAnsi" w:hAnsi="Arial" w:cs="Arial"/>
          <w:sz w:val="20"/>
          <w:szCs w:val="20"/>
          <w:lang w:eastAsia="en-US"/>
        </w:rPr>
        <w:t>Bereits seit Jahren entwickelt sich die digitale INDE</w:t>
      </w:r>
      <w:r w:rsidR="00FD6172">
        <w:rPr>
          <w:rFonts w:ascii="Arial" w:eastAsiaTheme="minorHAnsi" w:hAnsi="Arial" w:cs="Arial"/>
          <w:sz w:val="20"/>
          <w:szCs w:val="20"/>
          <w:lang w:eastAsia="en-US"/>
        </w:rPr>
        <w:t>X</w:t>
      </w:r>
      <w:r w:rsidR="00E54BD0">
        <w:rPr>
          <w:rFonts w:ascii="Arial" w:eastAsiaTheme="minorHAnsi" w:hAnsi="Arial" w:cs="Arial"/>
          <w:sz w:val="20"/>
          <w:szCs w:val="20"/>
          <w:lang w:eastAsia="en-US"/>
        </w:rPr>
        <w:t xml:space="preserve">-Welt in rasantem Tempo, und </w:t>
      </w:r>
      <w:r w:rsidR="00062E38">
        <w:rPr>
          <w:rFonts w:ascii="Arial" w:eastAsiaTheme="minorHAnsi" w:hAnsi="Arial" w:cs="Arial"/>
          <w:sz w:val="20"/>
          <w:szCs w:val="20"/>
          <w:lang w:eastAsia="en-US"/>
        </w:rPr>
        <w:t>i</w:t>
      </w:r>
      <w:r>
        <w:rPr>
          <w:rFonts w:ascii="Arial" w:eastAsiaTheme="minorHAnsi" w:hAnsi="Arial" w:cs="Arial"/>
          <w:sz w:val="20"/>
          <w:szCs w:val="20"/>
          <w:lang w:eastAsia="en-US"/>
        </w:rPr>
        <w:t xml:space="preserve">hre </w:t>
      </w:r>
      <w:r w:rsidR="00192759" w:rsidRPr="00D335FC">
        <w:rPr>
          <w:rFonts w:ascii="Arial" w:eastAsiaTheme="minorHAnsi" w:hAnsi="Arial" w:cs="Arial"/>
          <w:sz w:val="20"/>
          <w:szCs w:val="20"/>
          <w:lang w:eastAsia="en-US"/>
        </w:rPr>
        <w:t>Bedeutung für hohe Produktivität</w:t>
      </w:r>
      <w:r>
        <w:rPr>
          <w:rFonts w:ascii="Arial" w:eastAsiaTheme="minorHAnsi" w:hAnsi="Arial" w:cs="Arial"/>
          <w:sz w:val="20"/>
          <w:szCs w:val="20"/>
          <w:lang w:eastAsia="en-US"/>
        </w:rPr>
        <w:t xml:space="preserve"> in der Zerspanung ist bereits bei vielen Kunden spürbar</w:t>
      </w:r>
      <w:r w:rsidR="00062E38">
        <w:rPr>
          <w:rFonts w:ascii="Arial" w:eastAsiaTheme="minorHAnsi" w:hAnsi="Arial" w:cs="Arial"/>
          <w:sz w:val="20"/>
          <w:szCs w:val="20"/>
          <w:lang w:eastAsia="en-US"/>
        </w:rPr>
        <w:t>.</w:t>
      </w:r>
      <w:r>
        <w:rPr>
          <w:rFonts w:ascii="Arial" w:eastAsiaTheme="minorHAnsi" w:hAnsi="Arial" w:cs="Arial"/>
          <w:sz w:val="20"/>
          <w:szCs w:val="20"/>
          <w:lang w:eastAsia="en-US"/>
        </w:rPr>
        <w:t xml:space="preserve"> </w:t>
      </w:r>
      <w:r w:rsidR="00CE0131">
        <w:rPr>
          <w:rFonts w:ascii="Arial" w:eastAsiaTheme="minorHAnsi" w:hAnsi="Arial" w:cs="Arial"/>
          <w:sz w:val="20"/>
          <w:szCs w:val="20"/>
          <w:lang w:eastAsia="en-US"/>
        </w:rPr>
        <w:t xml:space="preserve">Ein </w:t>
      </w:r>
      <w:r w:rsidR="00062E38">
        <w:rPr>
          <w:rFonts w:ascii="Arial" w:eastAsiaTheme="minorHAnsi" w:hAnsi="Arial" w:cs="Arial"/>
          <w:sz w:val="20"/>
          <w:szCs w:val="20"/>
          <w:lang w:eastAsia="en-US"/>
        </w:rPr>
        <w:t>zentrales</w:t>
      </w:r>
      <w:r w:rsidR="00CE0131">
        <w:rPr>
          <w:rFonts w:ascii="Arial" w:eastAsiaTheme="minorHAnsi" w:hAnsi="Arial" w:cs="Arial"/>
          <w:sz w:val="20"/>
          <w:szCs w:val="20"/>
          <w:lang w:eastAsia="en-US"/>
        </w:rPr>
        <w:t xml:space="preserve"> Element </w:t>
      </w:r>
      <w:r w:rsidR="00062E38">
        <w:rPr>
          <w:rFonts w:ascii="Arial" w:eastAsiaTheme="minorHAnsi" w:hAnsi="Arial" w:cs="Arial"/>
          <w:sz w:val="20"/>
          <w:szCs w:val="20"/>
          <w:lang w:eastAsia="en-US"/>
        </w:rPr>
        <w:t xml:space="preserve">der </w:t>
      </w:r>
      <w:proofErr w:type="spellStart"/>
      <w:r w:rsidR="00062E38" w:rsidRPr="00D335FC">
        <w:rPr>
          <w:rFonts w:ascii="Arial" w:eastAsiaTheme="minorHAnsi" w:hAnsi="Arial" w:cs="Arial"/>
          <w:sz w:val="20"/>
          <w:szCs w:val="20"/>
          <w:lang w:eastAsia="en-US"/>
        </w:rPr>
        <w:t>iXworld</w:t>
      </w:r>
      <w:proofErr w:type="spellEnd"/>
      <w:r w:rsidR="00062E38">
        <w:rPr>
          <w:rFonts w:ascii="Arial" w:eastAsiaTheme="minorHAnsi" w:hAnsi="Arial" w:cs="Arial"/>
          <w:sz w:val="20"/>
          <w:szCs w:val="20"/>
          <w:lang w:eastAsia="en-US"/>
        </w:rPr>
        <w:t xml:space="preserve"> </w:t>
      </w:r>
      <w:r w:rsidR="00CE0131">
        <w:rPr>
          <w:rFonts w:ascii="Arial" w:eastAsiaTheme="minorHAnsi" w:hAnsi="Arial" w:cs="Arial"/>
          <w:sz w:val="20"/>
          <w:szCs w:val="20"/>
          <w:lang w:eastAsia="en-US"/>
        </w:rPr>
        <w:t>ist die</w:t>
      </w:r>
      <w:r>
        <w:rPr>
          <w:rFonts w:ascii="Arial" w:eastAsiaTheme="minorHAnsi" w:hAnsi="Arial" w:cs="Arial"/>
          <w:sz w:val="20"/>
          <w:szCs w:val="20"/>
          <w:lang w:eastAsia="en-US"/>
        </w:rPr>
        <w:t xml:space="preserve"> </w:t>
      </w:r>
      <w:r w:rsidRPr="00D335FC">
        <w:rPr>
          <w:rFonts w:ascii="Arial" w:eastAsiaTheme="minorHAnsi" w:hAnsi="Arial" w:cs="Arial"/>
          <w:sz w:val="20"/>
          <w:szCs w:val="20"/>
          <w:lang w:eastAsia="en-US"/>
        </w:rPr>
        <w:t xml:space="preserve">INDEX </w:t>
      </w:r>
      <w:proofErr w:type="spellStart"/>
      <w:r w:rsidRPr="00D335FC">
        <w:rPr>
          <w:rFonts w:ascii="Arial" w:eastAsiaTheme="minorHAnsi" w:hAnsi="Arial" w:cs="Arial"/>
          <w:sz w:val="20"/>
          <w:szCs w:val="20"/>
          <w:lang w:eastAsia="en-US"/>
        </w:rPr>
        <w:t>IoT</w:t>
      </w:r>
      <w:proofErr w:type="spellEnd"/>
      <w:r w:rsidRPr="00D335FC">
        <w:rPr>
          <w:rFonts w:ascii="Arial" w:eastAsiaTheme="minorHAnsi" w:hAnsi="Arial" w:cs="Arial"/>
          <w:sz w:val="20"/>
          <w:szCs w:val="20"/>
          <w:lang w:eastAsia="en-US"/>
        </w:rPr>
        <w:t xml:space="preserve">-Plattform </w:t>
      </w:r>
      <w:r w:rsidR="00E24CCC" w:rsidRPr="00D335FC">
        <w:rPr>
          <w:rFonts w:ascii="Arial" w:eastAsiaTheme="minorHAnsi" w:hAnsi="Arial" w:cs="Arial"/>
          <w:sz w:val="20"/>
          <w:szCs w:val="20"/>
          <w:lang w:eastAsia="en-US"/>
        </w:rPr>
        <w:t xml:space="preserve">iX4.0 </w:t>
      </w:r>
      <w:r w:rsidR="00CE0131">
        <w:rPr>
          <w:rFonts w:ascii="Arial" w:eastAsiaTheme="minorHAnsi" w:hAnsi="Arial" w:cs="Arial"/>
          <w:sz w:val="20"/>
          <w:szCs w:val="20"/>
          <w:lang w:eastAsia="en-US"/>
        </w:rPr>
        <w:t xml:space="preserve">mit ihren zahlreichen </w:t>
      </w:r>
      <w:r w:rsidR="00CE0131" w:rsidRPr="00D335FC">
        <w:rPr>
          <w:rFonts w:ascii="Arial" w:eastAsiaTheme="minorHAnsi" w:hAnsi="Arial" w:cs="Arial"/>
          <w:sz w:val="20"/>
          <w:szCs w:val="20"/>
          <w:lang w:eastAsia="en-US"/>
        </w:rPr>
        <w:t>iX4.0-Apps</w:t>
      </w:r>
      <w:r>
        <w:rPr>
          <w:rFonts w:ascii="Arial" w:eastAsiaTheme="minorHAnsi" w:hAnsi="Arial" w:cs="Arial"/>
          <w:sz w:val="20"/>
          <w:szCs w:val="20"/>
          <w:lang w:eastAsia="en-US"/>
        </w:rPr>
        <w:t>,</w:t>
      </w:r>
      <w:r w:rsidR="00E24CCC" w:rsidRPr="00D335FC">
        <w:rPr>
          <w:rFonts w:ascii="Arial" w:eastAsiaTheme="minorHAnsi" w:hAnsi="Arial" w:cs="Arial"/>
          <w:sz w:val="20"/>
          <w:szCs w:val="20"/>
          <w:lang w:eastAsia="en-US"/>
        </w:rPr>
        <w:t xml:space="preserve"> die </w:t>
      </w:r>
      <w:r w:rsidR="00CE0131">
        <w:rPr>
          <w:rFonts w:ascii="Arial" w:eastAsiaTheme="minorHAnsi" w:hAnsi="Arial" w:cs="Arial"/>
          <w:sz w:val="20"/>
          <w:szCs w:val="20"/>
          <w:lang w:eastAsia="en-US"/>
        </w:rPr>
        <w:t xml:space="preserve">alle auf den </w:t>
      </w:r>
      <w:r w:rsidR="00CE0131" w:rsidRPr="00D335FC">
        <w:rPr>
          <w:rFonts w:ascii="Arial" w:eastAsiaTheme="minorHAnsi" w:hAnsi="Arial" w:cs="Arial"/>
          <w:sz w:val="20"/>
          <w:szCs w:val="20"/>
          <w:lang w:eastAsia="en-US"/>
        </w:rPr>
        <w:t xml:space="preserve">Kundennutzen </w:t>
      </w:r>
      <w:r w:rsidR="00CE0131">
        <w:rPr>
          <w:rFonts w:ascii="Arial" w:eastAsiaTheme="minorHAnsi" w:hAnsi="Arial" w:cs="Arial"/>
          <w:sz w:val="20"/>
          <w:szCs w:val="20"/>
          <w:lang w:eastAsia="en-US"/>
        </w:rPr>
        <w:t>optimiert sind</w:t>
      </w:r>
      <w:r w:rsidR="00062E38">
        <w:rPr>
          <w:rFonts w:ascii="Arial" w:eastAsiaTheme="minorHAnsi" w:hAnsi="Arial" w:cs="Arial"/>
          <w:sz w:val="20"/>
          <w:szCs w:val="20"/>
          <w:lang w:eastAsia="en-US"/>
        </w:rPr>
        <w:t>.</w:t>
      </w:r>
      <w:r w:rsidR="00CE0131">
        <w:rPr>
          <w:rFonts w:ascii="Arial" w:eastAsiaTheme="minorHAnsi" w:hAnsi="Arial" w:cs="Arial"/>
          <w:sz w:val="20"/>
          <w:szCs w:val="20"/>
          <w:lang w:eastAsia="en-US"/>
        </w:rPr>
        <w:t xml:space="preserve"> </w:t>
      </w:r>
      <w:r w:rsidR="00062E38">
        <w:rPr>
          <w:rFonts w:ascii="Arial" w:eastAsiaTheme="minorHAnsi" w:hAnsi="Arial" w:cs="Arial"/>
          <w:sz w:val="20"/>
          <w:szCs w:val="20"/>
          <w:lang w:eastAsia="en-US"/>
        </w:rPr>
        <w:t>Wie das konkret aussieht?  Das</w:t>
      </w:r>
      <w:r w:rsidR="00CE0131">
        <w:rPr>
          <w:rFonts w:ascii="Arial" w:eastAsiaTheme="minorHAnsi" w:hAnsi="Arial" w:cs="Arial"/>
          <w:sz w:val="20"/>
          <w:szCs w:val="20"/>
          <w:lang w:eastAsia="en-US"/>
        </w:rPr>
        <w:t xml:space="preserve"> erleben</w:t>
      </w:r>
      <w:r w:rsidR="00E24CCC" w:rsidRPr="00D335FC">
        <w:rPr>
          <w:rFonts w:ascii="Arial" w:eastAsiaTheme="minorHAnsi" w:hAnsi="Arial" w:cs="Arial"/>
          <w:sz w:val="20"/>
          <w:szCs w:val="20"/>
          <w:lang w:eastAsia="en-US"/>
        </w:rPr>
        <w:t xml:space="preserve"> </w:t>
      </w:r>
      <w:r w:rsidR="00062E38">
        <w:rPr>
          <w:rFonts w:ascii="Arial" w:eastAsiaTheme="minorHAnsi" w:hAnsi="Arial" w:cs="Arial"/>
          <w:sz w:val="20"/>
          <w:szCs w:val="20"/>
          <w:lang w:eastAsia="en-US"/>
        </w:rPr>
        <w:t xml:space="preserve">die Besucher </w:t>
      </w:r>
      <w:r w:rsidR="00CE0131">
        <w:rPr>
          <w:rFonts w:ascii="Arial" w:eastAsiaTheme="minorHAnsi" w:hAnsi="Arial" w:cs="Arial"/>
          <w:sz w:val="20"/>
          <w:szCs w:val="20"/>
          <w:lang w:eastAsia="en-US"/>
        </w:rPr>
        <w:t>b</w:t>
      </w:r>
      <w:r w:rsidR="00DE40C9" w:rsidRPr="00D335FC">
        <w:rPr>
          <w:rFonts w:ascii="Arial" w:eastAsiaTheme="minorHAnsi" w:hAnsi="Arial" w:cs="Arial"/>
          <w:sz w:val="20"/>
          <w:szCs w:val="20"/>
          <w:lang w:eastAsia="en-US"/>
        </w:rPr>
        <w:t>eim Open House</w:t>
      </w:r>
      <w:r w:rsidR="00062E38">
        <w:rPr>
          <w:rFonts w:ascii="Arial" w:eastAsiaTheme="minorHAnsi" w:hAnsi="Arial" w:cs="Arial"/>
          <w:sz w:val="20"/>
          <w:szCs w:val="20"/>
          <w:lang w:eastAsia="en-US"/>
        </w:rPr>
        <w:t xml:space="preserve"> 2022</w:t>
      </w:r>
      <w:r w:rsidR="00CE0131">
        <w:rPr>
          <w:rFonts w:ascii="Arial" w:eastAsiaTheme="minorHAnsi" w:hAnsi="Arial" w:cs="Arial"/>
          <w:sz w:val="20"/>
          <w:szCs w:val="20"/>
          <w:lang w:eastAsia="en-US"/>
        </w:rPr>
        <w:t>: Dort</w:t>
      </w:r>
      <w:r w:rsidR="00DE40C9" w:rsidRPr="00D335FC">
        <w:rPr>
          <w:rFonts w:ascii="Arial" w:eastAsiaTheme="minorHAnsi" w:hAnsi="Arial" w:cs="Arial"/>
          <w:sz w:val="20"/>
          <w:szCs w:val="20"/>
          <w:lang w:eastAsia="en-US"/>
        </w:rPr>
        <w:t xml:space="preserve"> </w:t>
      </w:r>
      <w:r w:rsidR="00F01E4A" w:rsidRPr="00D335FC">
        <w:rPr>
          <w:rFonts w:ascii="Arial" w:eastAsiaTheme="minorHAnsi" w:hAnsi="Arial" w:cs="Arial"/>
          <w:sz w:val="20"/>
          <w:szCs w:val="20"/>
          <w:lang w:eastAsia="en-US"/>
        </w:rPr>
        <w:t>führen</w:t>
      </w:r>
      <w:r w:rsidR="00DE40C9" w:rsidRPr="00D335FC">
        <w:rPr>
          <w:rFonts w:ascii="Arial" w:eastAsiaTheme="minorHAnsi" w:hAnsi="Arial" w:cs="Arial"/>
          <w:sz w:val="20"/>
          <w:szCs w:val="20"/>
          <w:lang w:eastAsia="en-US"/>
        </w:rPr>
        <w:t xml:space="preserve"> </w:t>
      </w:r>
      <w:r w:rsidR="00F01E4A" w:rsidRPr="00D335FC">
        <w:rPr>
          <w:rFonts w:ascii="Arial" w:eastAsiaTheme="minorHAnsi" w:hAnsi="Arial" w:cs="Arial"/>
          <w:sz w:val="20"/>
          <w:szCs w:val="20"/>
          <w:lang w:eastAsia="en-US"/>
        </w:rPr>
        <w:t>Digitalisierungse</w:t>
      </w:r>
      <w:r w:rsidR="00DE40C9" w:rsidRPr="00D335FC">
        <w:rPr>
          <w:rFonts w:ascii="Arial" w:eastAsiaTheme="minorHAnsi" w:hAnsi="Arial" w:cs="Arial"/>
          <w:sz w:val="20"/>
          <w:szCs w:val="20"/>
          <w:lang w:eastAsia="en-US"/>
        </w:rPr>
        <w:t xml:space="preserve">xperten </w:t>
      </w:r>
      <w:r w:rsidR="00062E38">
        <w:rPr>
          <w:rFonts w:ascii="Arial" w:eastAsiaTheme="minorHAnsi" w:hAnsi="Arial" w:cs="Arial"/>
          <w:sz w:val="20"/>
          <w:szCs w:val="20"/>
          <w:lang w:eastAsia="en-US"/>
        </w:rPr>
        <w:t xml:space="preserve">an konkreten Beispielen </w:t>
      </w:r>
      <w:r w:rsidR="00F01E4A" w:rsidRPr="00D335FC">
        <w:rPr>
          <w:rFonts w:ascii="Arial" w:eastAsiaTheme="minorHAnsi" w:hAnsi="Arial" w:cs="Arial"/>
          <w:sz w:val="20"/>
          <w:szCs w:val="20"/>
          <w:lang w:eastAsia="en-US"/>
        </w:rPr>
        <w:t>vor</w:t>
      </w:r>
      <w:r w:rsidR="00DE40C9" w:rsidRPr="00D335FC">
        <w:rPr>
          <w:rFonts w:ascii="Arial" w:eastAsiaTheme="minorHAnsi" w:hAnsi="Arial" w:cs="Arial"/>
          <w:sz w:val="20"/>
          <w:szCs w:val="20"/>
          <w:lang w:eastAsia="en-US"/>
        </w:rPr>
        <w:t>, wie Anwender von den neuen Möglichkeiten profitieren</w:t>
      </w:r>
      <w:r w:rsidR="00F01E4A" w:rsidRPr="00D335FC">
        <w:rPr>
          <w:rFonts w:ascii="Arial" w:eastAsiaTheme="minorHAnsi" w:hAnsi="Arial" w:cs="Arial"/>
          <w:sz w:val="20"/>
          <w:szCs w:val="20"/>
          <w:lang w:eastAsia="en-US"/>
        </w:rPr>
        <w:t xml:space="preserve"> können</w:t>
      </w:r>
      <w:r w:rsidR="00DE40C9" w:rsidRPr="00D335FC">
        <w:rPr>
          <w:rFonts w:ascii="Arial" w:eastAsiaTheme="minorHAnsi" w:hAnsi="Arial" w:cs="Arial"/>
          <w:sz w:val="20"/>
          <w:szCs w:val="20"/>
          <w:lang w:eastAsia="en-US"/>
        </w:rPr>
        <w:t>.</w:t>
      </w:r>
    </w:p>
    <w:p w:rsidR="00747230" w:rsidRPr="00D335FC" w:rsidRDefault="001B2FB1" w:rsidP="00747230">
      <w:pPr>
        <w:spacing w:after="200" w:line="360" w:lineRule="auto"/>
        <w:ind w:left="142"/>
        <w:jc w:val="both"/>
        <w:rPr>
          <w:rFonts w:ascii="Arial" w:eastAsiaTheme="minorHAnsi" w:hAnsi="Arial" w:cs="Arial"/>
          <w:b/>
          <w:sz w:val="20"/>
          <w:szCs w:val="20"/>
          <w:lang w:eastAsia="en-US"/>
        </w:rPr>
      </w:pPr>
      <w:proofErr w:type="spellStart"/>
      <w:r>
        <w:rPr>
          <w:rFonts w:ascii="Arial" w:eastAsiaTheme="minorHAnsi" w:hAnsi="Arial" w:cs="Arial"/>
          <w:b/>
          <w:sz w:val="20"/>
          <w:szCs w:val="20"/>
          <w:lang w:eastAsia="en-US"/>
        </w:rPr>
        <w:t>Meet</w:t>
      </w:r>
      <w:proofErr w:type="spellEnd"/>
      <w:r>
        <w:rPr>
          <w:rFonts w:ascii="Arial" w:eastAsiaTheme="minorHAnsi" w:hAnsi="Arial" w:cs="Arial"/>
          <w:b/>
          <w:sz w:val="20"/>
          <w:szCs w:val="20"/>
          <w:lang w:eastAsia="en-US"/>
        </w:rPr>
        <w:t xml:space="preserve"> The </w:t>
      </w:r>
      <w:proofErr w:type="spellStart"/>
      <w:r>
        <w:rPr>
          <w:rFonts w:ascii="Arial" w:eastAsiaTheme="minorHAnsi" w:hAnsi="Arial" w:cs="Arial"/>
          <w:b/>
          <w:sz w:val="20"/>
          <w:szCs w:val="20"/>
          <w:lang w:eastAsia="en-US"/>
        </w:rPr>
        <w:t>E</w:t>
      </w:r>
      <w:r w:rsidR="00CE0131" w:rsidRPr="00CE0131">
        <w:rPr>
          <w:rFonts w:ascii="Arial" w:eastAsiaTheme="minorHAnsi" w:hAnsi="Arial" w:cs="Arial"/>
          <w:b/>
          <w:sz w:val="20"/>
          <w:szCs w:val="20"/>
          <w:lang w:eastAsia="en-US"/>
        </w:rPr>
        <w:t>xperts</w:t>
      </w:r>
      <w:proofErr w:type="spellEnd"/>
    </w:p>
    <w:p w:rsidR="00062E38" w:rsidRPr="009C62FE" w:rsidRDefault="003C6139" w:rsidP="00C80D9B">
      <w:pPr>
        <w:spacing w:after="200" w:line="360" w:lineRule="auto"/>
        <w:ind w:left="142"/>
        <w:jc w:val="both"/>
        <w:rPr>
          <w:rFonts w:ascii="Arial" w:eastAsiaTheme="minorHAnsi" w:hAnsi="Arial" w:cs="Arial"/>
          <w:sz w:val="20"/>
          <w:szCs w:val="20"/>
          <w:lang w:eastAsia="en-US"/>
        </w:rPr>
      </w:pPr>
      <w:r w:rsidRPr="001B2FB1">
        <w:rPr>
          <w:rFonts w:ascii="Arial" w:eastAsiaTheme="minorHAnsi" w:hAnsi="Arial" w:cs="Arial"/>
          <w:sz w:val="20"/>
          <w:szCs w:val="20"/>
          <w:lang w:eastAsia="en-US"/>
        </w:rPr>
        <w:t xml:space="preserve">Flankierend zur </w:t>
      </w:r>
      <w:r w:rsidR="001B2FB1" w:rsidRPr="003D722D">
        <w:rPr>
          <w:rFonts w:ascii="Arial" w:eastAsiaTheme="minorHAnsi" w:hAnsi="Arial" w:cs="Arial"/>
          <w:sz w:val="20"/>
          <w:szCs w:val="20"/>
          <w:lang w:eastAsia="en-US"/>
        </w:rPr>
        <w:t>Präsentation</w:t>
      </w:r>
      <w:r w:rsidR="001B2FB1" w:rsidRPr="001B2FB1">
        <w:rPr>
          <w:rFonts w:ascii="Arial" w:eastAsiaTheme="minorHAnsi" w:hAnsi="Arial" w:cs="Arial"/>
          <w:sz w:val="20"/>
          <w:szCs w:val="20"/>
          <w:lang w:eastAsia="en-US"/>
        </w:rPr>
        <w:t xml:space="preserve"> </w:t>
      </w:r>
      <w:r w:rsidRPr="00D335FC">
        <w:rPr>
          <w:rFonts w:ascii="Arial" w:eastAsiaTheme="minorHAnsi" w:hAnsi="Arial" w:cs="Arial"/>
          <w:sz w:val="20"/>
          <w:szCs w:val="20"/>
          <w:lang w:eastAsia="en-US"/>
        </w:rPr>
        <w:t xml:space="preserve">der INDEX- und TRAUB-Maschinen – die von </w:t>
      </w:r>
      <w:r w:rsidR="00B77D05">
        <w:rPr>
          <w:rFonts w:ascii="Arial" w:eastAsiaTheme="minorHAnsi" w:hAnsi="Arial" w:cs="Arial"/>
          <w:sz w:val="20"/>
          <w:szCs w:val="20"/>
          <w:lang w:eastAsia="en-US"/>
        </w:rPr>
        <w:t>30</w:t>
      </w:r>
      <w:r w:rsidRPr="00D335FC">
        <w:rPr>
          <w:rFonts w:ascii="Arial" w:eastAsiaTheme="minorHAnsi" w:hAnsi="Arial" w:cs="Arial"/>
          <w:sz w:val="20"/>
          <w:szCs w:val="20"/>
          <w:lang w:eastAsia="en-US"/>
        </w:rPr>
        <w:t xml:space="preserve"> Partnerunternehmen begleitet wird – </w:t>
      </w:r>
      <w:r w:rsidR="00C80D9B">
        <w:rPr>
          <w:rFonts w:ascii="Arial" w:eastAsiaTheme="minorHAnsi" w:hAnsi="Arial" w:cs="Arial"/>
          <w:sz w:val="20"/>
          <w:szCs w:val="20"/>
          <w:lang w:eastAsia="en-US"/>
        </w:rPr>
        <w:t xml:space="preserve">lädt INDEX alle Besucher ein, ihr Wissen in </w:t>
      </w:r>
      <w:r w:rsidR="0041150F" w:rsidRPr="009C62FE">
        <w:rPr>
          <w:rFonts w:ascii="Arial" w:eastAsiaTheme="minorHAnsi" w:hAnsi="Arial" w:cs="Arial"/>
          <w:sz w:val="20"/>
          <w:szCs w:val="20"/>
          <w:lang w:eastAsia="en-US"/>
        </w:rPr>
        <w:t>wichtige</w:t>
      </w:r>
      <w:r w:rsidR="00C80D9B" w:rsidRPr="009C62FE">
        <w:rPr>
          <w:rFonts w:ascii="Arial" w:eastAsiaTheme="minorHAnsi" w:hAnsi="Arial" w:cs="Arial"/>
          <w:sz w:val="20"/>
          <w:szCs w:val="20"/>
          <w:lang w:eastAsia="en-US"/>
        </w:rPr>
        <w:t>n</w:t>
      </w:r>
      <w:r w:rsidR="003C2277" w:rsidRPr="009C62FE">
        <w:rPr>
          <w:rFonts w:ascii="Arial" w:eastAsiaTheme="minorHAnsi" w:hAnsi="Arial" w:cs="Arial"/>
          <w:sz w:val="20"/>
          <w:szCs w:val="20"/>
          <w:lang w:eastAsia="en-US"/>
        </w:rPr>
        <w:t xml:space="preserve"> Technologiethemen</w:t>
      </w:r>
      <w:r w:rsidR="0041150F" w:rsidRPr="009C62FE">
        <w:rPr>
          <w:rFonts w:ascii="Arial" w:eastAsiaTheme="minorHAnsi" w:hAnsi="Arial" w:cs="Arial"/>
          <w:sz w:val="20"/>
          <w:szCs w:val="20"/>
          <w:lang w:eastAsia="en-US"/>
        </w:rPr>
        <w:t xml:space="preserve"> </w:t>
      </w:r>
      <w:r w:rsidR="00C80D9B" w:rsidRPr="009C62FE">
        <w:rPr>
          <w:rFonts w:ascii="Arial" w:eastAsiaTheme="minorHAnsi" w:hAnsi="Arial" w:cs="Arial"/>
          <w:sz w:val="20"/>
          <w:szCs w:val="20"/>
          <w:lang w:eastAsia="en-US"/>
        </w:rPr>
        <w:t>zu v</w:t>
      </w:r>
      <w:r w:rsidR="0041150F" w:rsidRPr="009C62FE">
        <w:rPr>
          <w:rFonts w:ascii="Arial" w:eastAsiaTheme="minorHAnsi" w:hAnsi="Arial" w:cs="Arial"/>
          <w:sz w:val="20"/>
          <w:szCs w:val="20"/>
          <w:lang w:eastAsia="en-US"/>
        </w:rPr>
        <w:t>ertief</w:t>
      </w:r>
      <w:r w:rsidR="00C80D9B" w:rsidRPr="009C62FE">
        <w:rPr>
          <w:rFonts w:ascii="Arial" w:eastAsiaTheme="minorHAnsi" w:hAnsi="Arial" w:cs="Arial"/>
          <w:sz w:val="20"/>
          <w:szCs w:val="20"/>
          <w:lang w:eastAsia="en-US"/>
        </w:rPr>
        <w:t>en</w:t>
      </w:r>
      <w:r w:rsidR="00062E38" w:rsidRPr="009C62FE">
        <w:rPr>
          <w:rFonts w:ascii="Arial" w:eastAsiaTheme="minorHAnsi" w:hAnsi="Arial" w:cs="Arial"/>
          <w:sz w:val="20"/>
          <w:szCs w:val="20"/>
          <w:lang w:eastAsia="en-US"/>
        </w:rPr>
        <w:t>:</w:t>
      </w:r>
      <w:r w:rsidR="00C80D9B" w:rsidRPr="009C62FE">
        <w:rPr>
          <w:rFonts w:ascii="Arial" w:eastAsiaTheme="minorHAnsi" w:hAnsi="Arial" w:cs="Arial"/>
          <w:sz w:val="20"/>
          <w:szCs w:val="20"/>
          <w:lang w:eastAsia="en-US"/>
        </w:rPr>
        <w:t xml:space="preserve"> </w:t>
      </w:r>
      <w:r w:rsidR="00062E38" w:rsidRPr="009C62FE">
        <w:rPr>
          <w:rFonts w:ascii="Arial" w:eastAsiaTheme="minorHAnsi" w:hAnsi="Arial" w:cs="Arial"/>
          <w:sz w:val="20"/>
          <w:szCs w:val="20"/>
          <w:lang w:eastAsia="en-US"/>
        </w:rPr>
        <w:t xml:space="preserve">mittels </w:t>
      </w:r>
      <w:r w:rsidR="00C80D9B" w:rsidRPr="009C62FE">
        <w:rPr>
          <w:rFonts w:ascii="Arial" w:eastAsiaTheme="minorHAnsi" w:hAnsi="Arial" w:cs="Arial"/>
          <w:sz w:val="20"/>
          <w:szCs w:val="20"/>
          <w:lang w:eastAsia="en-US"/>
        </w:rPr>
        <w:t>Fachvorträge</w:t>
      </w:r>
      <w:r w:rsidR="00062E38" w:rsidRPr="009C62FE">
        <w:rPr>
          <w:rFonts w:ascii="Arial" w:eastAsiaTheme="minorHAnsi" w:hAnsi="Arial" w:cs="Arial"/>
          <w:sz w:val="20"/>
          <w:szCs w:val="20"/>
          <w:lang w:eastAsia="en-US"/>
        </w:rPr>
        <w:t>n</w:t>
      </w:r>
      <w:r w:rsidR="00C80D9B" w:rsidRPr="009C62FE">
        <w:rPr>
          <w:rFonts w:ascii="Arial" w:eastAsiaTheme="minorHAnsi" w:hAnsi="Arial" w:cs="Arial"/>
          <w:sz w:val="20"/>
          <w:szCs w:val="20"/>
          <w:lang w:eastAsia="en-US"/>
        </w:rPr>
        <w:t xml:space="preserve"> und </w:t>
      </w:r>
      <w:r w:rsidR="00062E38" w:rsidRPr="009C62FE">
        <w:rPr>
          <w:rFonts w:ascii="Arial" w:eastAsiaTheme="minorHAnsi" w:hAnsi="Arial" w:cs="Arial"/>
          <w:sz w:val="20"/>
          <w:szCs w:val="20"/>
          <w:lang w:eastAsia="en-US"/>
        </w:rPr>
        <w:t xml:space="preserve">Diskussionen mit Experten </w:t>
      </w:r>
      <w:r w:rsidR="00C80D9B" w:rsidRPr="009C62FE">
        <w:rPr>
          <w:rFonts w:ascii="Arial" w:eastAsiaTheme="minorHAnsi" w:hAnsi="Arial" w:cs="Arial"/>
          <w:sz w:val="20"/>
          <w:szCs w:val="20"/>
          <w:lang w:eastAsia="en-US"/>
        </w:rPr>
        <w:t xml:space="preserve">aus den Bereichen </w:t>
      </w:r>
      <w:r w:rsidR="0041150F" w:rsidRPr="009C62FE">
        <w:rPr>
          <w:rFonts w:ascii="Arial" w:eastAsiaTheme="minorHAnsi" w:hAnsi="Arial" w:cs="Arial"/>
          <w:sz w:val="20"/>
          <w:szCs w:val="20"/>
          <w:lang w:eastAsia="en-US"/>
        </w:rPr>
        <w:t>Automatisierung, Digitalisierung, Beschaffung</w:t>
      </w:r>
      <w:r w:rsidR="009F7F05" w:rsidRPr="009C62FE">
        <w:rPr>
          <w:rFonts w:ascii="Arial" w:eastAsiaTheme="minorHAnsi" w:hAnsi="Arial" w:cs="Arial"/>
          <w:sz w:val="20"/>
          <w:szCs w:val="20"/>
          <w:lang w:eastAsia="en-US"/>
        </w:rPr>
        <w:t xml:space="preserve">, </w:t>
      </w:r>
      <w:proofErr w:type="spellStart"/>
      <w:r w:rsidR="005310D0" w:rsidRPr="009C62FE">
        <w:rPr>
          <w:rFonts w:ascii="Arial" w:eastAsiaTheme="minorHAnsi" w:hAnsi="Arial" w:cs="Arial"/>
          <w:sz w:val="20"/>
          <w:szCs w:val="20"/>
          <w:lang w:eastAsia="en-US"/>
        </w:rPr>
        <w:t>Refit</w:t>
      </w:r>
      <w:proofErr w:type="spellEnd"/>
      <w:r w:rsidR="005310D0" w:rsidRPr="009C62FE">
        <w:rPr>
          <w:rFonts w:ascii="Arial" w:eastAsiaTheme="minorHAnsi" w:hAnsi="Arial" w:cs="Arial"/>
          <w:sz w:val="20"/>
          <w:szCs w:val="20"/>
          <w:lang w:eastAsia="en-US"/>
        </w:rPr>
        <w:t xml:space="preserve"> </w:t>
      </w:r>
      <w:r w:rsidR="009C62FE" w:rsidRPr="009C62FE">
        <w:rPr>
          <w:rFonts w:ascii="Arial" w:eastAsiaTheme="minorHAnsi" w:hAnsi="Arial" w:cs="Arial"/>
          <w:sz w:val="20"/>
          <w:szCs w:val="20"/>
          <w:lang w:eastAsia="en-US"/>
        </w:rPr>
        <w:t>etc</w:t>
      </w:r>
      <w:r w:rsidR="00062E38" w:rsidRPr="009C62FE">
        <w:rPr>
          <w:rFonts w:ascii="Arial" w:eastAsiaTheme="minorHAnsi" w:hAnsi="Arial" w:cs="Arial"/>
          <w:sz w:val="20"/>
          <w:szCs w:val="20"/>
          <w:lang w:eastAsia="en-US"/>
        </w:rPr>
        <w:t>.</w:t>
      </w:r>
      <w:r w:rsidR="0041150F" w:rsidRPr="009C62FE">
        <w:rPr>
          <w:rFonts w:ascii="Arial" w:eastAsiaTheme="minorHAnsi" w:hAnsi="Arial" w:cs="Arial"/>
          <w:sz w:val="20"/>
          <w:szCs w:val="20"/>
          <w:lang w:eastAsia="en-US"/>
        </w:rPr>
        <w:t xml:space="preserve"> </w:t>
      </w:r>
      <w:r w:rsidR="00062E38" w:rsidRPr="009C62FE">
        <w:rPr>
          <w:rFonts w:ascii="Arial" w:eastAsiaTheme="minorHAnsi" w:hAnsi="Arial" w:cs="Arial"/>
          <w:sz w:val="20"/>
          <w:szCs w:val="20"/>
          <w:lang w:eastAsia="en-US"/>
        </w:rPr>
        <w:t>Zudem stehen Experten aus dem INDEX Branchenmanagement bereit, um konkrete Aufgabenstellungen und Bearbeitungslösungen für Medical, Aerospace und E-Mobility zu besprechen.</w:t>
      </w:r>
    </w:p>
    <w:p w:rsidR="003D722D" w:rsidRPr="003D722D" w:rsidRDefault="003D722D" w:rsidP="00F32C8A">
      <w:pPr>
        <w:spacing w:after="200" w:line="360" w:lineRule="auto"/>
        <w:ind w:left="142"/>
        <w:jc w:val="both"/>
        <w:rPr>
          <w:rFonts w:ascii="Arial" w:eastAsiaTheme="minorHAnsi" w:hAnsi="Arial" w:cs="Arial"/>
          <w:sz w:val="20"/>
          <w:szCs w:val="20"/>
          <w:lang w:eastAsia="en-US"/>
        </w:rPr>
      </w:pPr>
      <w:r w:rsidRPr="009C62FE">
        <w:rPr>
          <w:rFonts w:ascii="Arial" w:eastAsiaTheme="minorHAnsi" w:hAnsi="Arial" w:cs="Arial"/>
          <w:sz w:val="20"/>
          <w:szCs w:val="20"/>
          <w:lang w:eastAsia="en-US"/>
        </w:rPr>
        <w:t>Am Donnerstaga</w:t>
      </w:r>
      <w:r w:rsidR="00E54BD0" w:rsidRPr="009C62FE">
        <w:rPr>
          <w:rFonts w:ascii="Arial" w:eastAsiaTheme="minorHAnsi" w:hAnsi="Arial" w:cs="Arial"/>
          <w:sz w:val="20"/>
          <w:szCs w:val="20"/>
          <w:lang w:eastAsia="en-US"/>
        </w:rPr>
        <w:t>bend</w:t>
      </w:r>
      <w:r w:rsidRPr="009C62FE">
        <w:rPr>
          <w:rFonts w:ascii="Arial" w:eastAsiaTheme="minorHAnsi" w:hAnsi="Arial" w:cs="Arial"/>
          <w:sz w:val="20"/>
          <w:szCs w:val="20"/>
          <w:lang w:eastAsia="en-US"/>
        </w:rPr>
        <w:t xml:space="preserve"> ab 16.30 Uhr dürfen die Besucher weitere Experten live erleben: den Zauberkünstler Marco Miele (bekannt aus Funk und Fernsehen), flankiert von der Band „La </w:t>
      </w:r>
      <w:proofErr w:type="spellStart"/>
      <w:r w:rsidRPr="009C62FE">
        <w:rPr>
          <w:rFonts w:ascii="Arial" w:eastAsiaTheme="minorHAnsi" w:hAnsi="Arial" w:cs="Arial"/>
          <w:sz w:val="20"/>
          <w:szCs w:val="20"/>
          <w:lang w:eastAsia="en-US"/>
        </w:rPr>
        <w:t>Diri</w:t>
      </w:r>
      <w:proofErr w:type="spellEnd"/>
      <w:r w:rsidRPr="009C62FE">
        <w:rPr>
          <w:rFonts w:ascii="Arial" w:eastAsiaTheme="minorHAnsi" w:hAnsi="Arial" w:cs="Arial"/>
          <w:sz w:val="20"/>
          <w:szCs w:val="20"/>
          <w:lang w:eastAsia="en-US"/>
        </w:rPr>
        <w:t>“.</w:t>
      </w:r>
    </w:p>
    <w:p w:rsidR="003D722D" w:rsidRPr="003D722D" w:rsidRDefault="003D722D" w:rsidP="00F32C8A">
      <w:pPr>
        <w:spacing w:after="200" w:line="360" w:lineRule="auto"/>
        <w:ind w:left="142"/>
        <w:jc w:val="both"/>
        <w:rPr>
          <w:rFonts w:ascii="Arial" w:eastAsiaTheme="minorHAnsi" w:hAnsi="Arial" w:cs="Arial"/>
          <w:sz w:val="20"/>
          <w:szCs w:val="20"/>
          <w:lang w:eastAsia="en-US"/>
        </w:rPr>
      </w:pPr>
    </w:p>
    <w:p w:rsidR="00F32C8A" w:rsidRPr="00D335FC" w:rsidRDefault="00F32C8A" w:rsidP="00F32C8A">
      <w:pPr>
        <w:spacing w:after="200" w:line="360" w:lineRule="auto"/>
        <w:ind w:left="142"/>
        <w:jc w:val="both"/>
        <w:rPr>
          <w:rFonts w:ascii="Arial" w:eastAsiaTheme="minorHAnsi" w:hAnsi="Arial" w:cs="Arial"/>
          <w:sz w:val="20"/>
          <w:szCs w:val="20"/>
          <w:lang w:eastAsia="en-US"/>
        </w:rPr>
      </w:pPr>
      <w:r w:rsidRPr="003D722D">
        <w:rPr>
          <w:rFonts w:ascii="Arial" w:eastAsiaTheme="minorHAnsi" w:hAnsi="Arial" w:cs="Arial"/>
          <w:sz w:val="20"/>
          <w:szCs w:val="20"/>
          <w:lang w:eastAsia="en-US"/>
        </w:rPr>
        <w:t xml:space="preserve">Anmeldungen zur Open House-Veranstaltung der INDEX Gruppe in Reichenbach sowie </w:t>
      </w:r>
      <w:r w:rsidRPr="00D335FC">
        <w:rPr>
          <w:rFonts w:ascii="Arial" w:eastAsiaTheme="minorHAnsi" w:hAnsi="Arial" w:cs="Arial"/>
          <w:sz w:val="20"/>
          <w:szCs w:val="20"/>
          <w:lang w:eastAsia="en-US"/>
        </w:rPr>
        <w:t xml:space="preserve">weitere Informationen unter </w:t>
      </w:r>
      <w:hyperlink r:id="rId8" w:history="1">
        <w:r w:rsidRPr="00D335FC">
          <w:rPr>
            <w:rStyle w:val="Hyperlink"/>
            <w:rFonts w:ascii="Arial" w:eastAsiaTheme="minorHAnsi" w:hAnsi="Arial" w:cs="Arial"/>
            <w:sz w:val="20"/>
            <w:szCs w:val="20"/>
            <w:lang w:eastAsia="en-US"/>
          </w:rPr>
          <w:t>www.index-werke.de/openhouse</w:t>
        </w:r>
      </w:hyperlink>
    </w:p>
    <w:p w:rsidR="00F32C8A" w:rsidRPr="00D335FC" w:rsidRDefault="00F32C8A" w:rsidP="00F32C8A">
      <w:pPr>
        <w:suppressLineNumbers/>
        <w:spacing w:line="336" w:lineRule="auto"/>
        <w:ind w:left="142" w:right="1843"/>
        <w:rPr>
          <w:rFonts w:ascii="Arial" w:hAnsi="Arial" w:cs="Arial"/>
          <w:sz w:val="20"/>
          <w:szCs w:val="20"/>
        </w:rPr>
      </w:pPr>
    </w:p>
    <w:p w:rsidR="00F32C8A" w:rsidRPr="00D335FC" w:rsidRDefault="00F32C8A" w:rsidP="00F32C8A">
      <w:pPr>
        <w:suppressLineNumbers/>
        <w:spacing w:line="336" w:lineRule="auto"/>
        <w:ind w:left="142" w:right="1843"/>
        <w:rPr>
          <w:rFonts w:ascii="Arial" w:hAnsi="Arial" w:cs="Arial"/>
          <w:sz w:val="20"/>
          <w:szCs w:val="20"/>
        </w:rPr>
      </w:pPr>
      <w:r w:rsidRPr="00D335FC">
        <w:rPr>
          <w:rFonts w:ascii="Arial" w:hAnsi="Arial" w:cs="Arial"/>
          <w:b/>
          <w:sz w:val="20"/>
          <w:szCs w:val="20"/>
        </w:rPr>
        <w:t>Kontakt:</w:t>
      </w:r>
      <w:r w:rsidRPr="00D335FC">
        <w:rPr>
          <w:rFonts w:ascii="Arial" w:hAnsi="Arial" w:cs="Arial"/>
          <w:sz w:val="20"/>
          <w:szCs w:val="20"/>
        </w:rPr>
        <w:tab/>
        <w:t xml:space="preserve">INDEX-Werke GmbH &amp; Co. KG Hahn &amp; </w:t>
      </w:r>
      <w:proofErr w:type="spellStart"/>
      <w:r w:rsidRPr="00D335FC">
        <w:rPr>
          <w:rFonts w:ascii="Arial" w:hAnsi="Arial" w:cs="Arial"/>
          <w:sz w:val="20"/>
          <w:szCs w:val="20"/>
        </w:rPr>
        <w:t>Tessky</w:t>
      </w:r>
      <w:proofErr w:type="spellEnd"/>
    </w:p>
    <w:p w:rsidR="00F32C8A" w:rsidRPr="00D335FC" w:rsidRDefault="00F32C8A" w:rsidP="00F32C8A">
      <w:pPr>
        <w:suppressLineNumbers/>
        <w:spacing w:line="336" w:lineRule="auto"/>
        <w:ind w:left="709" w:right="1843" w:firstLine="709"/>
        <w:rPr>
          <w:rFonts w:ascii="Arial" w:hAnsi="Arial" w:cs="Arial"/>
          <w:sz w:val="20"/>
          <w:szCs w:val="20"/>
        </w:rPr>
      </w:pPr>
      <w:r w:rsidRPr="00D335FC">
        <w:rPr>
          <w:rFonts w:ascii="Arial" w:hAnsi="Arial" w:cs="Arial"/>
          <w:sz w:val="20"/>
          <w:szCs w:val="20"/>
        </w:rPr>
        <w:t>Rainer Gondek</w:t>
      </w:r>
    </w:p>
    <w:p w:rsidR="00F32C8A" w:rsidRPr="00D335FC" w:rsidRDefault="00F32C8A" w:rsidP="00F32C8A">
      <w:pPr>
        <w:suppressLineNumbers/>
        <w:spacing w:line="336" w:lineRule="auto"/>
        <w:ind w:left="709" w:right="1843" w:firstLine="709"/>
        <w:rPr>
          <w:rFonts w:ascii="Arial" w:hAnsi="Arial" w:cs="Arial"/>
          <w:sz w:val="20"/>
          <w:szCs w:val="20"/>
        </w:rPr>
      </w:pPr>
      <w:r w:rsidRPr="00D335FC">
        <w:rPr>
          <w:rFonts w:ascii="Arial" w:hAnsi="Arial" w:cs="Arial"/>
          <w:sz w:val="20"/>
          <w:szCs w:val="20"/>
        </w:rPr>
        <w:t xml:space="preserve">Leiter Global Marketing </w:t>
      </w:r>
    </w:p>
    <w:p w:rsidR="00F32C8A" w:rsidRPr="00D335FC" w:rsidRDefault="00F32C8A" w:rsidP="00F32C8A">
      <w:pPr>
        <w:suppressLineNumbers/>
        <w:spacing w:line="336" w:lineRule="auto"/>
        <w:ind w:left="709" w:right="1843" w:firstLine="709"/>
        <w:rPr>
          <w:rFonts w:ascii="Arial" w:hAnsi="Arial" w:cs="Arial"/>
          <w:sz w:val="20"/>
          <w:szCs w:val="20"/>
        </w:rPr>
      </w:pPr>
      <w:r w:rsidRPr="00D335FC">
        <w:rPr>
          <w:rFonts w:ascii="Arial" w:hAnsi="Arial" w:cs="Arial"/>
          <w:sz w:val="20"/>
          <w:szCs w:val="20"/>
        </w:rPr>
        <w:t>Tel.: +49 (711) 3191-1286</w:t>
      </w:r>
    </w:p>
    <w:p w:rsidR="00F32C8A" w:rsidRPr="00D335FC" w:rsidRDefault="00DE678D" w:rsidP="00F32C8A">
      <w:pPr>
        <w:suppressLineNumbers/>
        <w:spacing w:line="336" w:lineRule="auto"/>
        <w:ind w:left="709" w:right="1843" w:firstLine="709"/>
        <w:rPr>
          <w:rFonts w:ascii="Arial" w:hAnsi="Arial" w:cs="Arial"/>
          <w:sz w:val="20"/>
          <w:szCs w:val="20"/>
        </w:rPr>
      </w:pPr>
      <w:hyperlink r:id="rId9" w:history="1">
        <w:r w:rsidR="00F32C8A" w:rsidRPr="00D335FC">
          <w:rPr>
            <w:rStyle w:val="Hyperlink"/>
            <w:rFonts w:ascii="Arial" w:hAnsi="Arial" w:cs="Arial"/>
            <w:sz w:val="20"/>
            <w:szCs w:val="20"/>
          </w:rPr>
          <w:t>rainer.gondek@index-werke.de</w:t>
        </w:r>
      </w:hyperlink>
      <w:r w:rsidR="00F32C8A" w:rsidRPr="00D335FC">
        <w:rPr>
          <w:rFonts w:ascii="Arial" w:hAnsi="Arial" w:cs="Arial"/>
          <w:sz w:val="20"/>
          <w:szCs w:val="20"/>
        </w:rPr>
        <w:t xml:space="preserve"> </w:t>
      </w:r>
    </w:p>
    <w:p w:rsidR="005F3E24" w:rsidRPr="00D335FC" w:rsidRDefault="005F3E24" w:rsidP="003C2277">
      <w:pPr>
        <w:spacing w:after="200" w:line="360" w:lineRule="auto"/>
        <w:ind w:left="142"/>
        <w:jc w:val="both"/>
        <w:rPr>
          <w:rFonts w:ascii="Arial" w:eastAsiaTheme="minorHAnsi" w:hAnsi="Arial" w:cs="Arial"/>
          <w:sz w:val="20"/>
          <w:szCs w:val="20"/>
          <w:lang w:eastAsia="en-US"/>
        </w:rPr>
      </w:pPr>
    </w:p>
    <w:p w:rsidR="00F32C8A" w:rsidRPr="00D335FC" w:rsidRDefault="00F32C8A" w:rsidP="003C2277">
      <w:pPr>
        <w:spacing w:after="200" w:line="360" w:lineRule="auto"/>
        <w:ind w:left="142"/>
        <w:jc w:val="both"/>
        <w:rPr>
          <w:rFonts w:ascii="Arial" w:eastAsiaTheme="minorHAnsi" w:hAnsi="Arial" w:cs="Arial"/>
          <w:sz w:val="20"/>
          <w:szCs w:val="20"/>
          <w:lang w:eastAsia="en-US"/>
        </w:rPr>
      </w:pPr>
    </w:p>
    <w:p w:rsidR="00EE769E" w:rsidRDefault="00EE769E" w:rsidP="005A353A">
      <w:pPr>
        <w:spacing w:after="200" w:line="360" w:lineRule="auto"/>
        <w:ind w:left="142"/>
        <w:jc w:val="both"/>
        <w:rPr>
          <w:rFonts w:ascii="Arial" w:eastAsiaTheme="minorHAnsi" w:hAnsi="Arial" w:cs="Arial"/>
          <w:b/>
          <w:sz w:val="20"/>
          <w:szCs w:val="20"/>
          <w:lang w:eastAsia="en-US"/>
        </w:rPr>
      </w:pPr>
    </w:p>
    <w:p w:rsidR="00EE769E" w:rsidRDefault="00EE769E" w:rsidP="005A353A">
      <w:pPr>
        <w:spacing w:after="200" w:line="360" w:lineRule="auto"/>
        <w:ind w:left="142"/>
        <w:jc w:val="both"/>
        <w:rPr>
          <w:rFonts w:ascii="Arial" w:eastAsiaTheme="minorHAnsi" w:hAnsi="Arial" w:cs="Arial"/>
          <w:b/>
          <w:sz w:val="20"/>
          <w:szCs w:val="20"/>
          <w:lang w:eastAsia="en-US"/>
        </w:rPr>
      </w:pPr>
    </w:p>
    <w:p w:rsidR="00000C75" w:rsidRDefault="00F32C8A" w:rsidP="00EE769E">
      <w:pPr>
        <w:spacing w:after="200" w:line="360" w:lineRule="auto"/>
        <w:ind w:left="142"/>
        <w:jc w:val="both"/>
        <w:rPr>
          <w:rFonts w:ascii="Arial" w:hAnsi="Arial" w:cstheme="minorBidi"/>
          <w:color w:val="1F497D" w:themeColor="dark2"/>
          <w:sz w:val="20"/>
          <w:lang w:eastAsia="zh-CN"/>
        </w:rPr>
      </w:pPr>
      <w:r w:rsidRPr="00D335FC">
        <w:rPr>
          <w:rFonts w:ascii="Arial" w:eastAsiaTheme="minorHAnsi" w:hAnsi="Arial" w:cs="Arial"/>
          <w:b/>
          <w:sz w:val="20"/>
          <w:szCs w:val="20"/>
          <w:lang w:eastAsia="en-US"/>
        </w:rPr>
        <w:lastRenderedPageBreak/>
        <w:t>Fotos:</w:t>
      </w:r>
      <w:r w:rsidR="001A4133" w:rsidRPr="001A4133">
        <w:rPr>
          <w:rFonts w:ascii="Arial" w:hAnsi="Arial" w:cstheme="minorBidi"/>
          <w:color w:val="1F497D" w:themeColor="dark2"/>
          <w:sz w:val="20"/>
          <w:lang w:eastAsia="zh-CN"/>
        </w:rPr>
        <w:t xml:space="preserve"> </w:t>
      </w:r>
    </w:p>
    <w:p w:rsidR="00000C75" w:rsidRDefault="00000C75" w:rsidP="005A353A">
      <w:pPr>
        <w:spacing w:after="200" w:line="360" w:lineRule="auto"/>
        <w:ind w:left="142"/>
        <w:jc w:val="both"/>
        <w:rPr>
          <w:rFonts w:ascii="Arial" w:hAnsi="Arial" w:cstheme="minorBidi"/>
          <w:color w:val="1F497D" w:themeColor="dark2"/>
          <w:sz w:val="20"/>
          <w:lang w:eastAsia="zh-CN"/>
        </w:rPr>
      </w:pPr>
    </w:p>
    <w:p w:rsidR="00000C75" w:rsidRDefault="00000C75" w:rsidP="00000C75">
      <w:pPr>
        <w:spacing w:after="200" w:line="360" w:lineRule="auto"/>
        <w:jc w:val="both"/>
        <w:rPr>
          <w:rFonts w:ascii="Arial" w:hAnsi="Arial" w:cstheme="minorBidi"/>
          <w:color w:val="1F497D" w:themeColor="dark2"/>
          <w:sz w:val="20"/>
          <w:lang w:eastAsia="zh-CN"/>
        </w:rPr>
      </w:pPr>
      <w:r>
        <w:rPr>
          <w:rFonts w:ascii="Arial" w:hAnsi="Arial" w:cstheme="minorBidi"/>
          <w:color w:val="1F497D" w:themeColor="dark2"/>
          <w:sz w:val="20"/>
          <w:lang w:eastAsia="zh-CN"/>
        </w:rPr>
        <w:t xml:space="preserve">Bild 1: Effiziente Komplettbearbeitung mit der neuen INDEX G220 </w:t>
      </w:r>
    </w:p>
    <w:p w:rsidR="00000C75" w:rsidRDefault="00000C75" w:rsidP="005A353A">
      <w:pPr>
        <w:spacing w:after="200" w:line="360" w:lineRule="auto"/>
        <w:ind w:left="142"/>
        <w:jc w:val="both"/>
        <w:rPr>
          <w:rFonts w:ascii="Arial" w:hAnsi="Arial" w:cstheme="minorBidi"/>
          <w:color w:val="1F497D" w:themeColor="dark2"/>
          <w:sz w:val="20"/>
          <w:lang w:eastAsia="zh-CN"/>
        </w:rPr>
      </w:pPr>
      <w:r w:rsidRPr="001A4133">
        <w:rPr>
          <w:rFonts w:ascii="Arial" w:eastAsiaTheme="minorHAnsi" w:hAnsi="Arial" w:cs="Arial"/>
          <w:b/>
          <w:noProof/>
          <w:sz w:val="20"/>
          <w:szCs w:val="20"/>
          <w:lang w:eastAsia="zh-CN"/>
        </w:rPr>
        <w:drawing>
          <wp:inline distT="0" distB="0" distL="0" distR="0" wp14:anchorId="5C647C1F" wp14:editId="15FAA7BA">
            <wp:extent cx="2407530" cy="2114550"/>
            <wp:effectExtent l="0" t="0" r="0" b="0"/>
            <wp:docPr id="2" name="Grafik 2" descr="\\Infs-12\index\index_intern\VMW_intern\Messen\2022\10-Open_House 26.04-29.04\Presse\g220_1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s-12\index\index_intern\VMW_intern\Messen\2022\10-Open_House 26.04-29.04\Presse\g220_1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6684" cy="2122590"/>
                    </a:xfrm>
                    <a:prstGeom prst="rect">
                      <a:avLst/>
                    </a:prstGeom>
                    <a:noFill/>
                    <a:ln>
                      <a:noFill/>
                    </a:ln>
                  </pic:spPr>
                </pic:pic>
              </a:graphicData>
            </a:graphic>
          </wp:inline>
        </w:drawing>
      </w:r>
    </w:p>
    <w:p w:rsidR="00000C75" w:rsidRDefault="00000C75" w:rsidP="00000C75">
      <w:pPr>
        <w:spacing w:after="200" w:line="360" w:lineRule="auto"/>
        <w:jc w:val="both"/>
        <w:rPr>
          <w:rFonts w:ascii="Arial" w:hAnsi="Arial" w:cstheme="minorBidi"/>
          <w:color w:val="1F497D" w:themeColor="dark2"/>
          <w:sz w:val="20"/>
          <w:lang w:eastAsia="zh-CN"/>
        </w:rPr>
      </w:pPr>
      <w:r>
        <w:rPr>
          <w:rFonts w:ascii="Arial" w:hAnsi="Arial" w:cstheme="minorBidi"/>
          <w:color w:val="1F497D" w:themeColor="dark2"/>
          <w:sz w:val="20"/>
          <w:lang w:eastAsia="zh-CN"/>
        </w:rPr>
        <w:t>Bild 2: Drehen und Fräsen / Arbeitsraum der INDEX G320</w:t>
      </w:r>
    </w:p>
    <w:p w:rsidR="0087282F" w:rsidRDefault="00000C75" w:rsidP="0087282F">
      <w:pPr>
        <w:spacing w:after="200" w:line="360" w:lineRule="auto"/>
        <w:jc w:val="both"/>
        <w:rPr>
          <w:rFonts w:ascii="Arial" w:hAnsi="Arial" w:cstheme="minorBidi"/>
          <w:color w:val="1F497D" w:themeColor="dark2"/>
          <w:sz w:val="20"/>
          <w:lang w:eastAsia="zh-CN"/>
        </w:rPr>
      </w:pPr>
      <w:r w:rsidRPr="001A4133">
        <w:rPr>
          <w:rFonts w:ascii="Arial" w:hAnsi="Arial" w:cstheme="minorBidi"/>
          <w:noProof/>
          <w:color w:val="1F497D" w:themeColor="dark2"/>
          <w:sz w:val="20"/>
          <w:lang w:eastAsia="zh-CN"/>
        </w:rPr>
        <w:drawing>
          <wp:inline distT="0" distB="0" distL="0" distR="0" wp14:anchorId="5DBA39F1" wp14:editId="4C4DA891">
            <wp:extent cx="1504950" cy="2002429"/>
            <wp:effectExtent l="0" t="0" r="0" b="0"/>
            <wp:docPr id="1" name="Grafik 1" descr="\\Infs-12\index\index_intern\VMW_intern\Marketingdokumente\INDEX_G300_G320\Bilder\Bilder_G320\g320_100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INDEX_G300_G320\Bilder\Bilder_G320\g320_1009-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650" cy="2011343"/>
                    </a:xfrm>
                    <a:prstGeom prst="rect">
                      <a:avLst/>
                    </a:prstGeom>
                    <a:noFill/>
                    <a:ln>
                      <a:noFill/>
                    </a:ln>
                  </pic:spPr>
                </pic:pic>
              </a:graphicData>
            </a:graphic>
          </wp:inline>
        </w:drawing>
      </w:r>
      <w:r w:rsidR="0087282F">
        <w:rPr>
          <w:rFonts w:ascii="Arial" w:hAnsi="Arial" w:cstheme="minorBidi"/>
          <w:color w:val="1F497D" w:themeColor="dark2"/>
          <w:sz w:val="20"/>
          <w:lang w:eastAsia="zh-CN"/>
        </w:rPr>
        <w:br/>
      </w:r>
      <w:r w:rsidR="0087282F">
        <w:rPr>
          <w:rFonts w:ascii="Arial" w:hAnsi="Arial" w:cstheme="minorBidi"/>
          <w:color w:val="1F497D" w:themeColor="dark2"/>
          <w:sz w:val="20"/>
          <w:lang w:eastAsia="zh-CN"/>
        </w:rPr>
        <w:br/>
      </w:r>
    </w:p>
    <w:p w:rsidR="00000C75" w:rsidRDefault="00000C75" w:rsidP="0087282F">
      <w:pPr>
        <w:spacing w:after="200" w:line="360" w:lineRule="auto"/>
        <w:jc w:val="both"/>
        <w:rPr>
          <w:rFonts w:ascii="Arial" w:hAnsi="Arial" w:cstheme="minorBidi"/>
          <w:color w:val="1F497D" w:themeColor="dark2"/>
          <w:sz w:val="20"/>
          <w:lang w:eastAsia="zh-CN"/>
        </w:rPr>
      </w:pPr>
      <w:r>
        <w:rPr>
          <w:rFonts w:ascii="Arial" w:hAnsi="Arial" w:cstheme="minorBidi"/>
          <w:color w:val="1F497D" w:themeColor="dark2"/>
          <w:sz w:val="20"/>
          <w:lang w:eastAsia="zh-CN"/>
        </w:rPr>
        <w:t>Bild 3: Die neue INDEX ABC, jetzt mit Y-Achse</w:t>
      </w:r>
    </w:p>
    <w:p w:rsidR="0087282F" w:rsidRDefault="00000C75" w:rsidP="00000C75">
      <w:pPr>
        <w:spacing w:after="200" w:line="360" w:lineRule="auto"/>
        <w:ind w:left="142"/>
        <w:jc w:val="both"/>
        <w:rPr>
          <w:rFonts w:ascii="Arial" w:hAnsi="Arial" w:cstheme="minorBidi"/>
          <w:color w:val="1F497D" w:themeColor="dark2"/>
          <w:sz w:val="20"/>
          <w:lang w:eastAsia="zh-CN"/>
        </w:rPr>
      </w:pPr>
      <w:r w:rsidRPr="001A4133">
        <w:rPr>
          <w:rFonts w:ascii="Arial" w:eastAsiaTheme="minorHAnsi" w:hAnsi="Arial" w:cs="Arial"/>
          <w:noProof/>
          <w:sz w:val="20"/>
          <w:szCs w:val="20"/>
          <w:lang w:eastAsia="zh-CN"/>
        </w:rPr>
        <w:drawing>
          <wp:inline distT="0" distB="0" distL="0" distR="0" wp14:anchorId="4CAA9690" wp14:editId="475EF990">
            <wp:extent cx="2095500" cy="1674516"/>
            <wp:effectExtent l="0" t="0" r="0" b="1905"/>
            <wp:docPr id="3" name="Grafik 3" descr="\\Infs-12\index\index_intern\VMW_intern\Marketingdokumente\INDEX_ABC_2021\Bilder\abc_10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arketingdokumente\INDEX_ABC_2021\Bilder\abc_1024-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0349" cy="1678391"/>
                    </a:xfrm>
                    <a:prstGeom prst="rect">
                      <a:avLst/>
                    </a:prstGeom>
                    <a:noFill/>
                    <a:ln>
                      <a:noFill/>
                    </a:ln>
                  </pic:spPr>
                </pic:pic>
              </a:graphicData>
            </a:graphic>
          </wp:inline>
        </w:drawing>
      </w:r>
    </w:p>
    <w:p w:rsidR="0087282F" w:rsidRDefault="0087282F" w:rsidP="00000C75">
      <w:pPr>
        <w:spacing w:after="200" w:line="360" w:lineRule="auto"/>
        <w:ind w:left="142"/>
        <w:jc w:val="both"/>
        <w:rPr>
          <w:rFonts w:ascii="Arial" w:hAnsi="Arial" w:cstheme="minorBidi"/>
          <w:color w:val="1F497D" w:themeColor="dark2"/>
          <w:sz w:val="20"/>
          <w:lang w:eastAsia="zh-CN"/>
        </w:rPr>
      </w:pPr>
    </w:p>
    <w:p w:rsidR="00000C75" w:rsidRPr="0087282F" w:rsidRDefault="00000C75" w:rsidP="00EE769E">
      <w:pPr>
        <w:spacing w:after="200" w:line="360" w:lineRule="auto"/>
        <w:jc w:val="both"/>
        <w:rPr>
          <w:rFonts w:ascii="Arial" w:eastAsiaTheme="minorHAnsi" w:hAnsi="Arial" w:cs="Arial"/>
          <w:sz w:val="20"/>
          <w:szCs w:val="20"/>
          <w:lang w:eastAsia="en-US"/>
        </w:rPr>
      </w:pPr>
      <w:r w:rsidRPr="0087282F">
        <w:rPr>
          <w:rFonts w:ascii="Arial" w:hAnsi="Arial" w:cstheme="minorBidi"/>
          <w:sz w:val="20"/>
          <w:lang w:eastAsia="zh-CN"/>
        </w:rPr>
        <w:t xml:space="preserve">Bild 4: Der Lang- und Kurzdrehautomat TRAUB TNL12 sorgt für deutliche </w:t>
      </w:r>
      <w:r w:rsidRPr="0087282F">
        <w:rPr>
          <w:rFonts w:ascii="Arial" w:eastAsiaTheme="minorHAnsi" w:hAnsi="Arial" w:cs="Arial"/>
          <w:sz w:val="20"/>
          <w:szCs w:val="20"/>
          <w:lang w:eastAsia="en-US"/>
        </w:rPr>
        <w:t xml:space="preserve"> Produktivitätssteigerungen bei kleinen Präzisionsdrehteilen.</w:t>
      </w:r>
    </w:p>
    <w:p w:rsidR="00000C75" w:rsidRDefault="00000C75" w:rsidP="005A353A">
      <w:pPr>
        <w:spacing w:after="200" w:line="360" w:lineRule="auto"/>
        <w:ind w:left="142"/>
        <w:jc w:val="both"/>
        <w:rPr>
          <w:rFonts w:ascii="Arial" w:hAnsi="Arial" w:cstheme="minorBidi"/>
          <w:color w:val="1F497D" w:themeColor="dark2"/>
          <w:sz w:val="20"/>
          <w:lang w:eastAsia="zh-CN"/>
        </w:rPr>
      </w:pPr>
      <w:r w:rsidRPr="00000C75">
        <w:rPr>
          <w:rFonts w:ascii="Arial" w:hAnsi="Arial" w:cstheme="minorBidi"/>
          <w:noProof/>
          <w:color w:val="1F497D" w:themeColor="dark2"/>
          <w:sz w:val="20"/>
          <w:lang w:eastAsia="zh-CN"/>
        </w:rPr>
        <w:drawing>
          <wp:inline distT="0" distB="0" distL="0" distR="0">
            <wp:extent cx="1985673" cy="1704975"/>
            <wp:effectExtent l="0" t="0" r="0" b="0"/>
            <wp:docPr id="4" name="Grafik 4" descr="\\Infs-12\index\index_intern\VMW_intern\Marketingdokumente\TRAUB_TNL12\Bilder\tnl12_1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s-12\index\index_intern\VMW_intern\Marketingdokumente\TRAUB_TNL12\Bilder\tnl12_1003-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7930" cy="1715499"/>
                    </a:xfrm>
                    <a:prstGeom prst="rect">
                      <a:avLst/>
                    </a:prstGeom>
                    <a:noFill/>
                    <a:ln>
                      <a:noFill/>
                    </a:ln>
                  </pic:spPr>
                </pic:pic>
              </a:graphicData>
            </a:graphic>
          </wp:inline>
        </w:drawing>
      </w:r>
    </w:p>
    <w:p w:rsidR="00000C75" w:rsidRDefault="00000C75" w:rsidP="00000C75">
      <w:pPr>
        <w:spacing w:after="200" w:line="360" w:lineRule="auto"/>
        <w:ind w:left="142"/>
        <w:jc w:val="both"/>
        <w:rPr>
          <w:rFonts w:ascii="Arial" w:hAnsi="Arial" w:cstheme="minorBidi"/>
          <w:color w:val="1F497D" w:themeColor="dark2"/>
          <w:sz w:val="20"/>
          <w:lang w:eastAsia="zh-CN"/>
        </w:rPr>
      </w:pPr>
      <w:r>
        <w:rPr>
          <w:rFonts w:ascii="Arial" w:hAnsi="Arial" w:cstheme="minorBidi"/>
          <w:color w:val="1F497D" w:themeColor="dark2"/>
          <w:sz w:val="20"/>
          <w:lang w:eastAsia="zh-CN"/>
        </w:rPr>
        <w:t>Bild 5: INDEX Logo</w:t>
      </w:r>
    </w:p>
    <w:p w:rsidR="001A4133" w:rsidRDefault="00DE678D" w:rsidP="005A353A">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35pt;height:22pt">
            <v:imagedata r:id="rId14" o:title="INDEX-35mm-RGB_Petrol"/>
          </v:shape>
        </w:pict>
      </w:r>
    </w:p>
    <w:p w:rsidR="001A4133" w:rsidRPr="00D335FC" w:rsidRDefault="001A4133" w:rsidP="005A353A">
      <w:pPr>
        <w:spacing w:after="200" w:line="360" w:lineRule="auto"/>
        <w:ind w:left="142"/>
        <w:jc w:val="both"/>
        <w:rPr>
          <w:rFonts w:ascii="Arial" w:eastAsiaTheme="minorHAnsi" w:hAnsi="Arial" w:cs="Arial"/>
          <w:b/>
          <w:sz w:val="20"/>
          <w:szCs w:val="20"/>
          <w:lang w:eastAsia="en-US"/>
        </w:rPr>
      </w:pPr>
    </w:p>
    <w:sectPr w:rsidR="001A4133" w:rsidRPr="00D335FC" w:rsidSect="00E84366">
      <w:headerReference w:type="default" r:id="rId15"/>
      <w:footerReference w:type="default" r:id="rId16"/>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956" w:rsidRDefault="00B45956">
      <w:r>
        <w:separator/>
      </w:r>
    </w:p>
  </w:endnote>
  <w:endnote w:type="continuationSeparator" w:id="0">
    <w:p w:rsidR="00B45956" w:rsidRDefault="00B4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7E" w:rsidRPr="002A0A1F" w:rsidRDefault="0021387E">
    <w:pPr>
      <w:pStyle w:val="Fuzeile"/>
      <w:rPr>
        <w:rFonts w:ascii="Arial" w:hAnsi="Arial" w:cs="Arial"/>
        <w:sz w:val="18"/>
        <w:szCs w:val="18"/>
      </w:rPr>
    </w:pPr>
    <w:r>
      <w:rPr>
        <w:rFonts w:ascii="Arial" w:hAnsi="Arial" w:cs="Arial"/>
        <w:sz w:val="18"/>
        <w:szCs w:val="18"/>
      </w:rPr>
      <w:t xml:space="preserve">                                                               </w:t>
    </w:r>
    <w:r w:rsidRPr="002A0A1F">
      <w:rPr>
        <w:rFonts w:ascii="Arial" w:hAnsi="Arial" w:cs="Arial"/>
        <w:sz w:val="18"/>
        <w:szCs w:val="18"/>
      </w:rPr>
      <w:t xml:space="preserve">Seite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DE678D">
      <w:rPr>
        <w:rStyle w:val="Seitenzahl"/>
        <w:rFonts w:ascii="Arial" w:hAnsi="Arial" w:cs="Arial"/>
        <w:noProof/>
        <w:sz w:val="18"/>
        <w:szCs w:val="18"/>
      </w:rPr>
      <w:t>5</w:t>
    </w:r>
    <w:r w:rsidRPr="002A0A1F">
      <w:rPr>
        <w:rStyle w:val="Seitenzahl"/>
        <w:rFonts w:ascii="Arial" w:hAnsi="Arial" w:cs="Arial"/>
        <w:sz w:val="18"/>
        <w:szCs w:val="18"/>
      </w:rPr>
      <w:fldChar w:fldCharType="end"/>
    </w:r>
    <w:r w:rsidRPr="002A0A1F">
      <w:rPr>
        <w:rStyle w:val="Seitenzahl"/>
        <w:rFonts w:ascii="Arial" w:hAnsi="Arial" w:cs="Arial"/>
        <w:sz w:val="18"/>
        <w:szCs w:val="18"/>
      </w:rPr>
      <w:t xml:space="preserve"> von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DE678D">
      <w:rPr>
        <w:rStyle w:val="Seitenzahl"/>
        <w:rFonts w:ascii="Arial" w:hAnsi="Arial" w:cs="Arial"/>
        <w:noProof/>
        <w:sz w:val="18"/>
        <w:szCs w:val="18"/>
      </w:rPr>
      <w:t>5</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956" w:rsidRDefault="00B45956">
      <w:r>
        <w:separator/>
      </w:r>
    </w:p>
  </w:footnote>
  <w:footnote w:type="continuationSeparator" w:id="0">
    <w:p w:rsidR="00B45956" w:rsidRDefault="00B45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7E" w:rsidRPr="003D200C" w:rsidRDefault="0021387E" w:rsidP="00825AC7">
    <w:pPr>
      <w:pStyle w:val="Kopfzeile"/>
      <w:tabs>
        <w:tab w:val="clear" w:pos="9072"/>
        <w:tab w:val="right" w:pos="9360"/>
      </w:tabs>
      <w:ind w:left="2544" w:right="-1418" w:firstLine="4296"/>
      <w:rPr>
        <w:lang w:val="en-US"/>
      </w:rPr>
    </w:pPr>
    <w:r w:rsidRPr="003D200C">
      <w:rPr>
        <w:lang w:val="en-US"/>
      </w:rPr>
      <w:tab/>
    </w:r>
    <w:r>
      <w:rPr>
        <w:noProof/>
        <w:lang w:eastAsia="zh-CN"/>
      </w:rPr>
      <w:drawing>
        <wp:inline distT="0" distB="0" distL="0" distR="0" wp14:anchorId="2CCD644C" wp14:editId="5E8D70D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21387E" w:rsidRDefault="0021387E" w:rsidP="008C66BE">
    <w:pPr>
      <w:pStyle w:val="Kopfzeile"/>
      <w:tabs>
        <w:tab w:val="clear" w:pos="4536"/>
        <w:tab w:val="clear" w:pos="9072"/>
      </w:tabs>
      <w:ind w:left="6840"/>
      <w:jc w:val="right"/>
      <w:rPr>
        <w:rFonts w:ascii="Arial" w:hAnsi="Arial" w:cs="Arial"/>
        <w:sz w:val="16"/>
        <w:lang w:val="en-US"/>
      </w:rPr>
    </w:pPr>
  </w:p>
  <w:p w:rsidR="0021387E" w:rsidRPr="008178F5" w:rsidRDefault="0021387E" w:rsidP="00467F33">
    <w:pPr>
      <w:pStyle w:val="Kopfzeile"/>
      <w:tabs>
        <w:tab w:val="clear" w:pos="4536"/>
        <w:tab w:val="clear" w:pos="9072"/>
      </w:tabs>
      <w:ind w:left="6840" w:right="-1560"/>
      <w:jc w:val="center"/>
      <w:rPr>
        <w:rFonts w:ascii="Arial" w:hAnsi="Arial" w:cs="Arial"/>
        <w:sz w:val="16"/>
        <w:lang w:val="en-US"/>
      </w:rPr>
    </w:pPr>
    <w:r>
      <w:rPr>
        <w:rFonts w:ascii="Arial" w:hAnsi="Arial" w:cs="Arial"/>
        <w:sz w:val="16"/>
        <w:lang w:val="en-US"/>
      </w:rPr>
      <w:t xml:space="preserve">            </w:t>
    </w:r>
    <w:r w:rsidRPr="008178F5">
      <w:rPr>
        <w:rFonts w:ascii="Arial" w:hAnsi="Arial" w:cs="Arial"/>
        <w:sz w:val="16"/>
        <w:lang w:val="en-US"/>
      </w:rPr>
      <w:t>INDEX Open House</w:t>
    </w:r>
    <w:r>
      <w:rPr>
        <w:rFonts w:ascii="Arial" w:hAnsi="Arial" w:cs="Arial"/>
        <w:sz w:val="16"/>
        <w:lang w:val="en-US"/>
      </w:rPr>
      <w:t xml:space="preserve"> 2022</w:t>
    </w:r>
  </w:p>
  <w:p w:rsidR="0021387E" w:rsidRPr="003D200C" w:rsidRDefault="0021387E" w:rsidP="00467F33">
    <w:pPr>
      <w:pStyle w:val="Kopfzeile"/>
      <w:tabs>
        <w:tab w:val="clear" w:pos="4536"/>
        <w:tab w:val="clear" w:pos="9072"/>
      </w:tabs>
      <w:ind w:left="6840" w:right="-1560"/>
      <w:rPr>
        <w:rFonts w:ascii="Arial" w:hAnsi="Arial" w:cs="Arial"/>
        <w:sz w:val="16"/>
        <w:lang w:val="en-US"/>
      </w:rPr>
    </w:pPr>
    <w:r w:rsidRPr="008178F5">
      <w:rPr>
        <w:rFonts w:ascii="Arial" w:hAnsi="Arial" w:cs="Arial"/>
        <w:sz w:val="16"/>
        <w:lang w:val="en-US"/>
      </w:rPr>
      <w:t xml:space="preserve">   </w:t>
    </w:r>
    <w:r w:rsidRPr="008178F5">
      <w:rPr>
        <w:rFonts w:ascii="Arial" w:hAnsi="Arial" w:cs="Arial"/>
        <w:sz w:val="16"/>
        <w:lang w:val="en-US"/>
      </w:rPr>
      <w:tab/>
    </w:r>
    <w:r w:rsidRPr="008178F5">
      <w:rPr>
        <w:rFonts w:ascii="Arial" w:hAnsi="Arial" w:cs="Arial"/>
        <w:sz w:val="16"/>
        <w:lang w:val="en-US"/>
      </w:rPr>
      <w:tab/>
      <w:t xml:space="preserve">  </w:t>
    </w:r>
  </w:p>
  <w:p w:rsidR="0021387E" w:rsidRPr="003D200C" w:rsidRDefault="0021387E" w:rsidP="00AE64C2">
    <w:pPr>
      <w:pStyle w:val="Kopfzeile"/>
      <w:tabs>
        <w:tab w:val="clear" w:pos="4536"/>
        <w:tab w:val="clear" w:pos="9072"/>
      </w:tabs>
      <w:ind w:left="6840"/>
      <w:jc w:val="right"/>
      <w:rPr>
        <w:rFonts w:ascii="Arial" w:hAnsi="Arial" w:cs="Arial"/>
        <w:sz w:val="16"/>
        <w:lang w:val="en-US"/>
      </w:rPr>
    </w:pPr>
  </w:p>
  <w:p w:rsidR="0021387E" w:rsidRPr="00AE64C2" w:rsidRDefault="0021387E"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30EB"/>
    <w:rsid w:val="00033FAB"/>
    <w:rsid w:val="00037DD6"/>
    <w:rsid w:val="000417E2"/>
    <w:rsid w:val="00042DA3"/>
    <w:rsid w:val="00046FB5"/>
    <w:rsid w:val="00062E38"/>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4120"/>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A4133"/>
    <w:rsid w:val="001B1E13"/>
    <w:rsid w:val="001B2FB1"/>
    <w:rsid w:val="001B36CA"/>
    <w:rsid w:val="001B39F6"/>
    <w:rsid w:val="001B7AF4"/>
    <w:rsid w:val="001E05DD"/>
    <w:rsid w:val="001E1539"/>
    <w:rsid w:val="00201559"/>
    <w:rsid w:val="00206324"/>
    <w:rsid w:val="00207497"/>
    <w:rsid w:val="00207885"/>
    <w:rsid w:val="00211AF2"/>
    <w:rsid w:val="00212595"/>
    <w:rsid w:val="0021387E"/>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D574E"/>
    <w:rsid w:val="002E4C83"/>
    <w:rsid w:val="002E52C6"/>
    <w:rsid w:val="002E572F"/>
    <w:rsid w:val="002E74F7"/>
    <w:rsid w:val="002F1927"/>
    <w:rsid w:val="002F40C9"/>
    <w:rsid w:val="002F51C3"/>
    <w:rsid w:val="002F51D6"/>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722D"/>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0BA3"/>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27CB"/>
    <w:rsid w:val="006160DC"/>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4984"/>
    <w:rsid w:val="006C0FD9"/>
    <w:rsid w:val="006C3E18"/>
    <w:rsid w:val="006C44E2"/>
    <w:rsid w:val="006D1B3E"/>
    <w:rsid w:val="006E0AE1"/>
    <w:rsid w:val="006E1B3D"/>
    <w:rsid w:val="006E6820"/>
    <w:rsid w:val="006F25E1"/>
    <w:rsid w:val="006F2CD8"/>
    <w:rsid w:val="006F7DCA"/>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786D"/>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25AC7"/>
    <w:rsid w:val="00847216"/>
    <w:rsid w:val="00847D66"/>
    <w:rsid w:val="00851066"/>
    <w:rsid w:val="00853E22"/>
    <w:rsid w:val="0085749B"/>
    <w:rsid w:val="0086192A"/>
    <w:rsid w:val="0086295F"/>
    <w:rsid w:val="00863CDE"/>
    <w:rsid w:val="00867F14"/>
    <w:rsid w:val="0087282F"/>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2376"/>
    <w:rsid w:val="009B59B8"/>
    <w:rsid w:val="009C133D"/>
    <w:rsid w:val="009C1E01"/>
    <w:rsid w:val="009C44F2"/>
    <w:rsid w:val="009C62FE"/>
    <w:rsid w:val="009D31CF"/>
    <w:rsid w:val="009E1274"/>
    <w:rsid w:val="009E1C1C"/>
    <w:rsid w:val="009E4663"/>
    <w:rsid w:val="009E6EA1"/>
    <w:rsid w:val="009F163D"/>
    <w:rsid w:val="009F28B1"/>
    <w:rsid w:val="009F3B72"/>
    <w:rsid w:val="009F446A"/>
    <w:rsid w:val="009F5052"/>
    <w:rsid w:val="009F7512"/>
    <w:rsid w:val="009F790F"/>
    <w:rsid w:val="009F7F05"/>
    <w:rsid w:val="00A135AE"/>
    <w:rsid w:val="00A269CE"/>
    <w:rsid w:val="00A32630"/>
    <w:rsid w:val="00A37BBA"/>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45956"/>
    <w:rsid w:val="00B50378"/>
    <w:rsid w:val="00B6086D"/>
    <w:rsid w:val="00B60D19"/>
    <w:rsid w:val="00B611AA"/>
    <w:rsid w:val="00B6229B"/>
    <w:rsid w:val="00B71BC4"/>
    <w:rsid w:val="00B724D5"/>
    <w:rsid w:val="00B76920"/>
    <w:rsid w:val="00B77D05"/>
    <w:rsid w:val="00B87AC5"/>
    <w:rsid w:val="00B9037B"/>
    <w:rsid w:val="00B94FF5"/>
    <w:rsid w:val="00B96674"/>
    <w:rsid w:val="00BA4288"/>
    <w:rsid w:val="00BA4B6F"/>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3FCB"/>
    <w:rsid w:val="00C71D48"/>
    <w:rsid w:val="00C76642"/>
    <w:rsid w:val="00C80D8C"/>
    <w:rsid w:val="00C80D9B"/>
    <w:rsid w:val="00C83872"/>
    <w:rsid w:val="00C91B10"/>
    <w:rsid w:val="00C921AF"/>
    <w:rsid w:val="00C96D56"/>
    <w:rsid w:val="00CA132B"/>
    <w:rsid w:val="00CA1540"/>
    <w:rsid w:val="00CA3275"/>
    <w:rsid w:val="00CB3691"/>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B7CCB"/>
    <w:rsid w:val="00EC0EE6"/>
    <w:rsid w:val="00EC3D9F"/>
    <w:rsid w:val="00EC4279"/>
    <w:rsid w:val="00EC58B3"/>
    <w:rsid w:val="00EC72BC"/>
    <w:rsid w:val="00ED3E50"/>
    <w:rsid w:val="00EE5A18"/>
    <w:rsid w:val="00EE769E"/>
    <w:rsid w:val="00EF1934"/>
    <w:rsid w:val="00EF7037"/>
    <w:rsid w:val="00F01E4A"/>
    <w:rsid w:val="00F0517F"/>
    <w:rsid w:val="00F10062"/>
    <w:rsid w:val="00F10547"/>
    <w:rsid w:val="00F249B1"/>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werke.de/openhouse"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iner.gondek@index-werke.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0CFB8-4B5E-4A71-B9FD-61F36EA6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829</Words>
  <Characters>5868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PI INDEX Open House 2022</vt:lpstr>
    </vt:vector>
  </TitlesOfParts>
  <Company>INDEX-Werke GmbH &amp; Co. KG</Company>
  <LinksUpToDate>false</LinksUpToDate>
  <CharactersWithSpaces>6684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2022</dc:title>
  <dc:creator>INDEX-Werke GmbH &amp; Co. KG</dc:creator>
  <cp:lastModifiedBy>Janke, Nicole</cp:lastModifiedBy>
  <cp:revision>5</cp:revision>
  <cp:lastPrinted>2020-02-13T12:29:00Z</cp:lastPrinted>
  <dcterms:created xsi:type="dcterms:W3CDTF">2022-02-23T16:10:00Z</dcterms:created>
  <dcterms:modified xsi:type="dcterms:W3CDTF">2022-03-02T07:02:00Z</dcterms:modified>
</cp:coreProperties>
</file>